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6F95" w:rsidRDefault="00D06F95" w:rsidP="006D67F4">
      <w:pPr>
        <w:tabs>
          <w:tab w:val="left" w:pos="284"/>
        </w:tabs>
        <w:rPr>
          <w:rFonts w:ascii="Verdana" w:hAnsi="Verdana"/>
          <w:sz w:val="22"/>
          <w:szCs w:val="22"/>
        </w:rPr>
      </w:pPr>
    </w:p>
    <w:p w:rsidR="00441E82" w:rsidRDefault="00181A24">
      <w:pPr>
        <w:rPr>
          <w:rFonts w:ascii="Verdana" w:hAnsi="Verdana"/>
          <w:b/>
          <w:caps/>
          <w:color w:val="0070C0"/>
        </w:rPr>
      </w:pPr>
      <w:r w:rsidRPr="00F32472">
        <w:rPr>
          <w:rFonts w:ascii="Verdana" w:hAnsi="Verdana"/>
          <w:b/>
          <w:caps/>
          <w:color w:val="0070C0"/>
        </w:rPr>
        <w:t xml:space="preserve">Tallaght </w:t>
      </w:r>
      <w:r w:rsidR="00F32472">
        <w:rPr>
          <w:rFonts w:ascii="Verdana" w:hAnsi="Verdana"/>
          <w:b/>
          <w:caps/>
          <w:color w:val="0070C0"/>
        </w:rPr>
        <w:t xml:space="preserve">University </w:t>
      </w:r>
      <w:r w:rsidRPr="00F32472">
        <w:rPr>
          <w:rFonts w:ascii="Verdana" w:hAnsi="Verdana"/>
          <w:b/>
          <w:caps/>
          <w:color w:val="0070C0"/>
        </w:rPr>
        <w:t xml:space="preserve">Hospital </w:t>
      </w:r>
      <w:r w:rsidR="00F32472">
        <w:rPr>
          <w:rFonts w:ascii="Verdana" w:hAnsi="Verdana"/>
          <w:b/>
          <w:caps/>
          <w:color w:val="0070C0"/>
        </w:rPr>
        <w:t>Service Evaluation</w:t>
      </w:r>
      <w:r w:rsidRPr="00F32472">
        <w:rPr>
          <w:rFonts w:ascii="Verdana" w:hAnsi="Verdana"/>
          <w:b/>
          <w:caps/>
          <w:color w:val="0070C0"/>
        </w:rPr>
        <w:t xml:space="preserve"> Report </w:t>
      </w:r>
    </w:p>
    <w:p w:rsidR="00F32472" w:rsidRDefault="00F32472" w:rsidP="00F32472">
      <w:pPr>
        <w:rPr>
          <w:rFonts w:ascii="Verdana" w:hAnsi="Verdana"/>
          <w:b/>
          <w:caps/>
          <w:color w:val="2E74B5" w:themeColor="accent1" w:themeShade="BF"/>
          <w:sz w:val="16"/>
          <w:szCs w:val="16"/>
        </w:rPr>
      </w:pPr>
      <w:r w:rsidRPr="007F1A82">
        <w:rPr>
          <w:rFonts w:ascii="Verdana" w:hAnsi="Verdana"/>
          <w:b/>
          <w:caps/>
          <w:color w:val="2E74B5" w:themeColor="accent1" w:themeShade="BF"/>
          <w:sz w:val="16"/>
          <w:szCs w:val="16"/>
        </w:rPr>
        <w:t xml:space="preserve">(Use </w:t>
      </w:r>
      <w:r>
        <w:rPr>
          <w:rFonts w:ascii="Verdana" w:hAnsi="Verdana"/>
          <w:b/>
          <w:caps/>
          <w:color w:val="2E74B5" w:themeColor="accent1" w:themeShade="BF"/>
          <w:sz w:val="16"/>
          <w:szCs w:val="16"/>
        </w:rPr>
        <w:t>the proforma to asist</w:t>
      </w:r>
      <w:r w:rsidRPr="007F1A82">
        <w:rPr>
          <w:rFonts w:ascii="Verdana" w:hAnsi="Verdana"/>
          <w:b/>
          <w:caps/>
          <w:color w:val="2E74B5" w:themeColor="accent1" w:themeShade="BF"/>
          <w:sz w:val="16"/>
          <w:szCs w:val="16"/>
        </w:rPr>
        <w:t xml:space="preserve"> </w:t>
      </w:r>
      <w:r>
        <w:rPr>
          <w:rFonts w:ascii="Verdana" w:hAnsi="Verdana"/>
          <w:b/>
          <w:caps/>
          <w:color w:val="2E74B5" w:themeColor="accent1" w:themeShade="BF"/>
          <w:sz w:val="16"/>
          <w:szCs w:val="16"/>
        </w:rPr>
        <w:t xml:space="preserve">completing your report – report should be at least 3 to 4 pages. </w:t>
      </w:r>
    </w:p>
    <w:p w:rsidR="00F32472" w:rsidRDefault="00F32472" w:rsidP="00F32472">
      <w:pPr>
        <w:rPr>
          <w:rFonts w:ascii="Verdana" w:hAnsi="Verdana"/>
          <w:b/>
          <w:caps/>
          <w:color w:val="C00000"/>
        </w:rPr>
      </w:pPr>
      <w:r>
        <w:rPr>
          <w:rFonts w:ascii="Verdana" w:hAnsi="Verdana"/>
          <w:b/>
          <w:caps/>
          <w:color w:val="2E74B5" w:themeColor="accent1" w:themeShade="BF"/>
          <w:sz w:val="16"/>
          <w:szCs w:val="16"/>
        </w:rPr>
        <w:t xml:space="preserve">Please send report to Quality Improvement lead – share the findings with Key Stakeholders, Sponsor and Colleagues) </w:t>
      </w:r>
    </w:p>
    <w:p w:rsidR="00F32472" w:rsidRPr="00F32472" w:rsidRDefault="00F32472">
      <w:pPr>
        <w:rPr>
          <w:color w:val="0070C0"/>
        </w:rPr>
      </w:pPr>
    </w:p>
    <w:tbl>
      <w:tblPr>
        <w:tblW w:w="9639" w:type="dxa"/>
        <w:tblInd w:w="115" w:type="dxa"/>
        <w:tblBorders>
          <w:top w:val="single" w:sz="4" w:space="0" w:color="808080"/>
          <w:left w:val="single" w:sz="4" w:space="0" w:color="808080"/>
          <w:bottom w:val="single" w:sz="4" w:space="0" w:color="808080"/>
          <w:right w:val="single" w:sz="4" w:space="0" w:color="808080"/>
        </w:tblBorders>
        <w:shd w:val="solid" w:color="B8CCE4" w:fill="FFFFFF"/>
        <w:tblLayout w:type="fixed"/>
        <w:tblCellMar>
          <w:left w:w="115" w:type="dxa"/>
          <w:right w:w="115" w:type="dxa"/>
        </w:tblCellMar>
        <w:tblLook w:val="0000" w:firstRow="0" w:lastRow="0" w:firstColumn="0" w:lastColumn="0" w:noHBand="0" w:noVBand="0"/>
      </w:tblPr>
      <w:tblGrid>
        <w:gridCol w:w="2520"/>
        <w:gridCol w:w="7119"/>
      </w:tblGrid>
      <w:tr w:rsidR="00804294" w:rsidRPr="00FA0DA9" w:rsidTr="00804294">
        <w:trPr>
          <w:trHeight w:val="336"/>
        </w:trPr>
        <w:tc>
          <w:tcPr>
            <w:tcW w:w="2520" w:type="dxa"/>
            <w:tcBorders>
              <w:top w:val="single" w:sz="4" w:space="0" w:color="808080"/>
              <w:left w:val="single" w:sz="4" w:space="0" w:color="808080"/>
              <w:bottom w:val="single" w:sz="4" w:space="0" w:color="auto"/>
              <w:right w:val="single" w:sz="4" w:space="0" w:color="808080"/>
            </w:tcBorders>
            <w:shd w:val="solid" w:color="B8CCE4" w:fill="FFFFFF"/>
            <w:vAlign w:val="center"/>
          </w:tcPr>
          <w:p w:rsidR="00804294" w:rsidRPr="00FA0DA9" w:rsidRDefault="00804294" w:rsidP="0028467F">
            <w:pPr>
              <w:pStyle w:val="TableSmall"/>
              <w:rPr>
                <w:rFonts w:ascii="Verdana" w:hAnsi="Verdana" w:cs="Arial"/>
                <w:bCs/>
                <w:sz w:val="18"/>
                <w:szCs w:val="18"/>
                <w:lang w:val="en-GB"/>
              </w:rPr>
            </w:pPr>
            <w:r w:rsidRPr="00FA0DA9">
              <w:rPr>
                <w:rFonts w:ascii="Verdana" w:hAnsi="Verdana" w:cs="Arial"/>
                <w:bCs/>
                <w:sz w:val="18"/>
                <w:szCs w:val="18"/>
                <w:lang w:val="en-GB"/>
              </w:rPr>
              <w:t xml:space="preserve">Title of </w:t>
            </w:r>
            <w:r w:rsidR="0028467F">
              <w:rPr>
                <w:rFonts w:ascii="Verdana" w:hAnsi="Verdana" w:cs="Arial"/>
                <w:bCs/>
                <w:sz w:val="18"/>
                <w:szCs w:val="18"/>
                <w:lang w:val="en-GB"/>
              </w:rPr>
              <w:t>Service Evaluation</w:t>
            </w:r>
            <w:r w:rsidRPr="00FA0DA9">
              <w:rPr>
                <w:rFonts w:ascii="Verdana" w:hAnsi="Verdana" w:cs="Arial"/>
                <w:bCs/>
                <w:sz w:val="18"/>
                <w:szCs w:val="18"/>
                <w:lang w:val="en-GB"/>
              </w:rPr>
              <w:t>:</w:t>
            </w:r>
          </w:p>
        </w:tc>
        <w:tc>
          <w:tcPr>
            <w:tcW w:w="7119" w:type="dxa"/>
            <w:tcBorders>
              <w:top w:val="single" w:sz="4" w:space="0" w:color="808080"/>
              <w:left w:val="single" w:sz="4" w:space="0" w:color="808080"/>
              <w:bottom w:val="single" w:sz="4" w:space="0" w:color="auto"/>
              <w:right w:val="single" w:sz="4" w:space="0" w:color="auto"/>
            </w:tcBorders>
            <w:shd w:val="solid" w:color="B8CCE4" w:fill="FFFFFF"/>
            <w:vAlign w:val="center"/>
          </w:tcPr>
          <w:p w:rsidR="00804294" w:rsidRPr="00FA0DA9" w:rsidRDefault="00804294" w:rsidP="00D06F95">
            <w:pPr>
              <w:pStyle w:val="Title"/>
              <w:ind w:right="605"/>
              <w:jc w:val="left"/>
              <w:rPr>
                <w:rFonts w:ascii="Verdana" w:hAnsi="Verdana" w:cs="Arial"/>
                <w:b w:val="0"/>
                <w:bCs w:val="0"/>
                <w:color w:val="999999"/>
              </w:rPr>
            </w:pPr>
          </w:p>
        </w:tc>
      </w:tr>
      <w:tr w:rsidR="00804294" w:rsidRPr="00FA0DA9" w:rsidTr="00804294">
        <w:trPr>
          <w:trHeight w:val="252"/>
        </w:trPr>
        <w:tc>
          <w:tcPr>
            <w:tcW w:w="2520" w:type="dxa"/>
            <w:tcBorders>
              <w:top w:val="single" w:sz="4" w:space="0" w:color="auto"/>
              <w:left w:val="single" w:sz="4" w:space="0" w:color="808080"/>
              <w:bottom w:val="single" w:sz="4" w:space="0" w:color="auto"/>
              <w:right w:val="single" w:sz="4" w:space="0" w:color="808080"/>
            </w:tcBorders>
            <w:shd w:val="solid" w:color="B8CCE4" w:fill="FFFFFF"/>
            <w:vAlign w:val="center"/>
          </w:tcPr>
          <w:p w:rsidR="00804294" w:rsidRPr="00FA0DA9" w:rsidRDefault="00804294" w:rsidP="00D06F95">
            <w:pPr>
              <w:pStyle w:val="TableSmall"/>
              <w:rPr>
                <w:rFonts w:ascii="Verdana" w:hAnsi="Verdana" w:cs="Arial"/>
                <w:bCs/>
                <w:sz w:val="18"/>
                <w:szCs w:val="18"/>
                <w:lang w:val="en-GB"/>
              </w:rPr>
            </w:pPr>
            <w:r w:rsidRPr="00FA0DA9">
              <w:rPr>
                <w:rFonts w:ascii="Verdana" w:hAnsi="Verdana" w:cs="Arial"/>
                <w:bCs/>
                <w:sz w:val="18"/>
                <w:szCs w:val="18"/>
                <w:lang w:val="en-GB"/>
              </w:rPr>
              <w:t>Date of report:</w:t>
            </w:r>
          </w:p>
        </w:tc>
        <w:tc>
          <w:tcPr>
            <w:tcW w:w="7119" w:type="dxa"/>
            <w:tcBorders>
              <w:top w:val="single" w:sz="4" w:space="0" w:color="auto"/>
              <w:left w:val="single" w:sz="4" w:space="0" w:color="808080"/>
              <w:bottom w:val="single" w:sz="4" w:space="0" w:color="auto"/>
              <w:right w:val="single" w:sz="4" w:space="0" w:color="auto"/>
            </w:tcBorders>
            <w:shd w:val="solid" w:color="B8CCE4" w:fill="FFFFFF"/>
            <w:vAlign w:val="center"/>
          </w:tcPr>
          <w:p w:rsidR="00804294" w:rsidRPr="00FA0DA9" w:rsidRDefault="00804294" w:rsidP="00D06F95">
            <w:pPr>
              <w:pStyle w:val="Title"/>
              <w:ind w:right="605"/>
              <w:jc w:val="left"/>
              <w:rPr>
                <w:rFonts w:ascii="Verdana" w:hAnsi="Verdana" w:cs="Arial"/>
                <w:b w:val="0"/>
                <w:bCs w:val="0"/>
                <w:color w:val="999999"/>
              </w:rPr>
            </w:pPr>
          </w:p>
        </w:tc>
      </w:tr>
      <w:tr w:rsidR="00804294" w:rsidRPr="00FA0DA9" w:rsidTr="00314805">
        <w:trPr>
          <w:trHeight w:val="454"/>
        </w:trPr>
        <w:tc>
          <w:tcPr>
            <w:tcW w:w="2520" w:type="dxa"/>
            <w:tcBorders>
              <w:top w:val="single" w:sz="4" w:space="0" w:color="auto"/>
              <w:left w:val="single" w:sz="4" w:space="0" w:color="808080"/>
              <w:bottom w:val="single" w:sz="4" w:space="0" w:color="auto"/>
              <w:right w:val="single" w:sz="4" w:space="0" w:color="808080"/>
            </w:tcBorders>
            <w:shd w:val="solid" w:color="B8CCE4" w:fill="FFFFFF"/>
            <w:vAlign w:val="center"/>
          </w:tcPr>
          <w:p w:rsidR="00804294" w:rsidRPr="00FA0DA9" w:rsidRDefault="0028467F" w:rsidP="0028467F">
            <w:pPr>
              <w:pStyle w:val="TableSmall"/>
              <w:rPr>
                <w:rFonts w:ascii="Verdana" w:hAnsi="Verdana" w:cs="Arial"/>
                <w:bCs/>
                <w:sz w:val="18"/>
                <w:szCs w:val="18"/>
                <w:lang w:val="en-GB"/>
              </w:rPr>
            </w:pPr>
            <w:r>
              <w:rPr>
                <w:rFonts w:ascii="Verdana" w:hAnsi="Verdana" w:cs="Arial"/>
                <w:bCs/>
                <w:sz w:val="18"/>
                <w:szCs w:val="18"/>
                <w:lang w:val="en-GB"/>
              </w:rPr>
              <w:t xml:space="preserve">Service Evaluation </w:t>
            </w:r>
            <w:r w:rsidR="00196994" w:rsidRPr="00FA0DA9">
              <w:rPr>
                <w:rFonts w:ascii="Verdana" w:hAnsi="Verdana" w:cs="Arial"/>
                <w:bCs/>
                <w:sz w:val="18"/>
                <w:szCs w:val="18"/>
                <w:lang w:val="en-GB"/>
              </w:rPr>
              <w:t>lead/author</w:t>
            </w:r>
            <w:r w:rsidR="00804294" w:rsidRPr="00FA0DA9">
              <w:rPr>
                <w:rFonts w:ascii="Verdana" w:hAnsi="Verdana" w:cs="Arial"/>
                <w:bCs/>
                <w:sz w:val="18"/>
                <w:szCs w:val="18"/>
                <w:lang w:val="en-GB"/>
              </w:rPr>
              <w:t xml:space="preserve"> </w:t>
            </w:r>
          </w:p>
        </w:tc>
        <w:tc>
          <w:tcPr>
            <w:tcW w:w="7119" w:type="dxa"/>
            <w:tcBorders>
              <w:top w:val="single" w:sz="4" w:space="0" w:color="auto"/>
              <w:left w:val="single" w:sz="4" w:space="0" w:color="808080"/>
              <w:bottom w:val="single" w:sz="4" w:space="0" w:color="auto"/>
              <w:right w:val="single" w:sz="4" w:space="0" w:color="auto"/>
            </w:tcBorders>
            <w:shd w:val="solid" w:color="B8CCE4" w:fill="FFFFFF"/>
            <w:vAlign w:val="center"/>
          </w:tcPr>
          <w:p w:rsidR="00804294" w:rsidRPr="00FA0DA9" w:rsidRDefault="00804294" w:rsidP="00D06F95">
            <w:pPr>
              <w:pStyle w:val="Title"/>
              <w:jc w:val="left"/>
              <w:rPr>
                <w:rFonts w:ascii="Verdana" w:hAnsi="Verdana" w:cs="Arial"/>
                <w:b w:val="0"/>
                <w:bCs w:val="0"/>
              </w:rPr>
            </w:pPr>
          </w:p>
        </w:tc>
      </w:tr>
      <w:tr w:rsidR="00314805" w:rsidRPr="00FA0DA9" w:rsidTr="00804294">
        <w:trPr>
          <w:trHeight w:val="454"/>
        </w:trPr>
        <w:tc>
          <w:tcPr>
            <w:tcW w:w="2520" w:type="dxa"/>
            <w:tcBorders>
              <w:top w:val="single" w:sz="4" w:space="0" w:color="auto"/>
              <w:left w:val="single" w:sz="4" w:space="0" w:color="808080"/>
              <w:bottom w:val="single" w:sz="4" w:space="0" w:color="808080"/>
              <w:right w:val="single" w:sz="4" w:space="0" w:color="808080"/>
            </w:tcBorders>
            <w:shd w:val="solid" w:color="B8CCE4" w:fill="FFFFFF"/>
            <w:vAlign w:val="center"/>
          </w:tcPr>
          <w:p w:rsidR="00314805" w:rsidRPr="00FA0DA9" w:rsidRDefault="00314805" w:rsidP="00196994">
            <w:pPr>
              <w:pStyle w:val="TableSmall"/>
              <w:rPr>
                <w:rFonts w:ascii="Verdana" w:hAnsi="Verdana" w:cs="Arial"/>
                <w:bCs/>
                <w:sz w:val="18"/>
                <w:szCs w:val="18"/>
                <w:lang w:val="en-GB"/>
              </w:rPr>
            </w:pPr>
            <w:r>
              <w:rPr>
                <w:rFonts w:ascii="Verdana" w:hAnsi="Verdana" w:cs="Arial"/>
                <w:bCs/>
                <w:sz w:val="18"/>
                <w:szCs w:val="18"/>
                <w:lang w:val="en-GB"/>
              </w:rPr>
              <w:t>Job Title</w:t>
            </w:r>
            <w:r w:rsidR="00940772">
              <w:rPr>
                <w:rFonts w:ascii="Verdana" w:hAnsi="Verdana" w:cs="Arial"/>
                <w:bCs/>
                <w:sz w:val="18"/>
                <w:szCs w:val="18"/>
                <w:lang w:val="en-GB"/>
              </w:rPr>
              <w:t>/ Department</w:t>
            </w:r>
          </w:p>
        </w:tc>
        <w:tc>
          <w:tcPr>
            <w:tcW w:w="7119" w:type="dxa"/>
            <w:tcBorders>
              <w:top w:val="single" w:sz="4" w:space="0" w:color="auto"/>
              <w:left w:val="single" w:sz="4" w:space="0" w:color="808080"/>
              <w:bottom w:val="single" w:sz="4" w:space="0" w:color="808080"/>
              <w:right w:val="single" w:sz="4" w:space="0" w:color="auto"/>
            </w:tcBorders>
            <w:shd w:val="solid" w:color="B8CCE4" w:fill="FFFFFF"/>
            <w:vAlign w:val="center"/>
          </w:tcPr>
          <w:p w:rsidR="00314805" w:rsidRPr="00FA0DA9" w:rsidRDefault="00314805" w:rsidP="00D06F95">
            <w:pPr>
              <w:pStyle w:val="Title"/>
              <w:jc w:val="left"/>
              <w:rPr>
                <w:rFonts w:ascii="Verdana" w:hAnsi="Verdana" w:cs="Arial"/>
                <w:b w:val="0"/>
                <w:bCs w:val="0"/>
              </w:rPr>
            </w:pPr>
          </w:p>
        </w:tc>
      </w:tr>
    </w:tbl>
    <w:p w:rsidR="00D06F95" w:rsidRPr="00FA0DA9" w:rsidRDefault="00D06F95" w:rsidP="00D06F95">
      <w:pPr>
        <w:rPr>
          <w:rFonts w:ascii="Verdana" w:hAnsi="Verdana" w:cs="Arial"/>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gridCol w:w="7740"/>
      </w:tblGrid>
      <w:tr w:rsidR="00D06F95" w:rsidRPr="00FA0DA9" w:rsidTr="00D06F95">
        <w:tc>
          <w:tcPr>
            <w:tcW w:w="1980" w:type="dxa"/>
          </w:tcPr>
          <w:p w:rsidR="00D06F95" w:rsidRPr="00FA0DA9" w:rsidRDefault="008B06E2" w:rsidP="00D06F95">
            <w:pPr>
              <w:pStyle w:val="TableSmall"/>
              <w:keepLines w:val="0"/>
              <w:tabs>
                <w:tab w:val="clear" w:pos="360"/>
                <w:tab w:val="clear" w:pos="720"/>
                <w:tab w:val="clear" w:pos="1440"/>
                <w:tab w:val="clear" w:pos="2160"/>
                <w:tab w:val="clear" w:pos="2880"/>
                <w:tab w:val="clear" w:pos="6048"/>
              </w:tabs>
              <w:spacing w:before="0" w:after="0" w:line="240" w:lineRule="auto"/>
              <w:rPr>
                <w:rFonts w:ascii="Verdana" w:hAnsi="Verdana"/>
                <w:sz w:val="18"/>
                <w:szCs w:val="18"/>
                <w:lang w:val="en-GB"/>
              </w:rPr>
            </w:pPr>
            <w:r>
              <w:rPr>
                <w:rFonts w:ascii="Verdana" w:hAnsi="Verdana"/>
                <w:sz w:val="18"/>
                <w:szCs w:val="18"/>
                <w:lang w:val="en-GB"/>
              </w:rPr>
              <w:t xml:space="preserve">Introduction, </w:t>
            </w:r>
            <w:r w:rsidR="00D06F95" w:rsidRPr="00FA0DA9">
              <w:rPr>
                <w:rFonts w:ascii="Verdana" w:hAnsi="Verdana"/>
                <w:sz w:val="18"/>
                <w:szCs w:val="18"/>
                <w:lang w:val="en-GB"/>
              </w:rPr>
              <w:t xml:space="preserve">Background &amp; </w:t>
            </w:r>
            <w:r w:rsidR="007A1802">
              <w:rPr>
                <w:rFonts w:ascii="Verdana" w:hAnsi="Verdana"/>
                <w:sz w:val="18"/>
                <w:szCs w:val="18"/>
                <w:lang w:val="en-GB"/>
              </w:rPr>
              <w:t>A</w:t>
            </w:r>
            <w:r w:rsidR="00D06F95" w:rsidRPr="00FA0DA9">
              <w:rPr>
                <w:rFonts w:ascii="Verdana" w:hAnsi="Verdana"/>
                <w:sz w:val="18"/>
                <w:szCs w:val="18"/>
                <w:lang w:val="en-GB"/>
              </w:rPr>
              <w:t xml:space="preserve">im: </w:t>
            </w:r>
          </w:p>
          <w:p w:rsidR="00D06F95" w:rsidRPr="00FA0DA9" w:rsidRDefault="00D06F95" w:rsidP="00D06F95">
            <w:pPr>
              <w:pStyle w:val="TableSmall"/>
              <w:keepLines w:val="0"/>
              <w:tabs>
                <w:tab w:val="clear" w:pos="360"/>
                <w:tab w:val="clear" w:pos="720"/>
                <w:tab w:val="clear" w:pos="1440"/>
                <w:tab w:val="clear" w:pos="2160"/>
                <w:tab w:val="clear" w:pos="2880"/>
                <w:tab w:val="clear" w:pos="6048"/>
              </w:tabs>
              <w:spacing w:before="0" w:after="0" w:line="240" w:lineRule="auto"/>
              <w:rPr>
                <w:rFonts w:ascii="Verdana" w:hAnsi="Verdana"/>
                <w:sz w:val="18"/>
                <w:szCs w:val="18"/>
                <w:lang w:val="en-GB"/>
              </w:rPr>
            </w:pPr>
          </w:p>
          <w:p w:rsidR="00D06F95" w:rsidRPr="00FA0DA9" w:rsidRDefault="0079638A" w:rsidP="00D06F95">
            <w:pPr>
              <w:pStyle w:val="TableSmall"/>
              <w:keepLines w:val="0"/>
              <w:tabs>
                <w:tab w:val="clear" w:pos="360"/>
                <w:tab w:val="clear" w:pos="720"/>
                <w:tab w:val="clear" w:pos="1440"/>
                <w:tab w:val="clear" w:pos="2160"/>
                <w:tab w:val="clear" w:pos="2880"/>
                <w:tab w:val="clear" w:pos="6048"/>
              </w:tabs>
              <w:spacing w:before="0" w:after="0" w:line="240" w:lineRule="auto"/>
              <w:rPr>
                <w:rFonts w:ascii="Verdana" w:hAnsi="Verdana"/>
                <w:color w:val="C0C0C0"/>
                <w:sz w:val="18"/>
                <w:szCs w:val="18"/>
                <w:lang w:val="en-GB"/>
              </w:rPr>
            </w:pPr>
            <w:r>
              <w:rPr>
                <w:rFonts w:ascii="Verdana" w:hAnsi="Verdana"/>
                <w:color w:val="C0C0C0"/>
                <w:sz w:val="18"/>
                <w:szCs w:val="18"/>
                <w:lang w:val="en-GB"/>
              </w:rPr>
              <w:t xml:space="preserve">Why was this topic </w:t>
            </w:r>
            <w:r w:rsidR="00957C42">
              <w:rPr>
                <w:rFonts w:ascii="Verdana" w:hAnsi="Verdana"/>
                <w:color w:val="C0C0C0"/>
                <w:sz w:val="18"/>
                <w:szCs w:val="18"/>
                <w:lang w:val="en-GB"/>
              </w:rPr>
              <w:t xml:space="preserve">chosen? What were </w:t>
            </w:r>
            <w:r>
              <w:rPr>
                <w:rFonts w:ascii="Verdana" w:hAnsi="Verdana"/>
                <w:color w:val="C0C0C0"/>
                <w:sz w:val="18"/>
                <w:szCs w:val="18"/>
                <w:lang w:val="en-GB"/>
              </w:rPr>
              <w:t xml:space="preserve"> the aims and objectives of the audit</w:t>
            </w:r>
            <w:r w:rsidR="00D06F95" w:rsidRPr="00FA0DA9">
              <w:rPr>
                <w:rFonts w:ascii="Verdana" w:hAnsi="Verdana"/>
                <w:color w:val="C0C0C0"/>
                <w:sz w:val="18"/>
                <w:szCs w:val="18"/>
                <w:lang w:val="en-GB"/>
              </w:rPr>
              <w:t xml:space="preserve">: </w:t>
            </w:r>
          </w:p>
          <w:p w:rsidR="00D06F95" w:rsidRPr="00FA0DA9" w:rsidRDefault="00D06F95" w:rsidP="00D06F95">
            <w:pPr>
              <w:pStyle w:val="TableSmall"/>
              <w:keepLines w:val="0"/>
              <w:tabs>
                <w:tab w:val="clear" w:pos="360"/>
                <w:tab w:val="clear" w:pos="720"/>
                <w:tab w:val="clear" w:pos="1440"/>
                <w:tab w:val="clear" w:pos="2160"/>
                <w:tab w:val="clear" w:pos="2880"/>
                <w:tab w:val="clear" w:pos="6048"/>
              </w:tabs>
              <w:spacing w:before="0" w:after="0" w:line="240" w:lineRule="auto"/>
              <w:rPr>
                <w:rFonts w:ascii="Verdana" w:hAnsi="Verdana"/>
                <w:color w:val="C0C0C0"/>
                <w:sz w:val="18"/>
                <w:szCs w:val="18"/>
                <w:lang w:val="en-GB"/>
              </w:rPr>
            </w:pPr>
          </w:p>
          <w:p w:rsidR="00D06F95" w:rsidRPr="00FA0DA9" w:rsidRDefault="00D06F95" w:rsidP="00D06F95">
            <w:pPr>
              <w:rPr>
                <w:rFonts w:ascii="Verdana" w:hAnsi="Verdana"/>
                <w:sz w:val="18"/>
                <w:szCs w:val="18"/>
              </w:rPr>
            </w:pPr>
          </w:p>
        </w:tc>
        <w:tc>
          <w:tcPr>
            <w:tcW w:w="7740" w:type="dxa"/>
          </w:tcPr>
          <w:p w:rsidR="00D06F95" w:rsidRPr="00FA0DA9" w:rsidRDefault="00D06F95" w:rsidP="00D06F95">
            <w:pPr>
              <w:rPr>
                <w:rFonts w:ascii="Verdana" w:hAnsi="Verdana"/>
                <w:sz w:val="18"/>
                <w:szCs w:val="18"/>
              </w:rPr>
            </w:pPr>
          </w:p>
        </w:tc>
      </w:tr>
    </w:tbl>
    <w:p w:rsidR="00D06F95" w:rsidRPr="00FA0DA9" w:rsidRDefault="00D06F95" w:rsidP="00D06F95">
      <w:pPr>
        <w:pStyle w:val="Header"/>
        <w:rPr>
          <w:rFonts w:ascii="Verdana" w:hAnsi="Verdana"/>
          <w:sz w:val="18"/>
          <w:szCs w:val="18"/>
          <w:lang w:val="en-GB"/>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gridCol w:w="7740"/>
      </w:tblGrid>
      <w:tr w:rsidR="00D06F95" w:rsidRPr="00FA0DA9" w:rsidTr="00D06F95">
        <w:tc>
          <w:tcPr>
            <w:tcW w:w="1980" w:type="dxa"/>
          </w:tcPr>
          <w:p w:rsidR="00D06F95" w:rsidRDefault="00957C42" w:rsidP="00D06F95">
            <w:pPr>
              <w:pStyle w:val="TableSmall"/>
              <w:keepLines w:val="0"/>
              <w:tabs>
                <w:tab w:val="clear" w:pos="360"/>
                <w:tab w:val="clear" w:pos="720"/>
                <w:tab w:val="clear" w:pos="1440"/>
                <w:tab w:val="clear" w:pos="2160"/>
                <w:tab w:val="clear" w:pos="2880"/>
                <w:tab w:val="clear" w:pos="6048"/>
              </w:tabs>
              <w:spacing w:before="0" w:after="0" w:line="240" w:lineRule="auto"/>
              <w:rPr>
                <w:rFonts w:ascii="Verdana" w:hAnsi="Verdana"/>
                <w:sz w:val="18"/>
                <w:szCs w:val="18"/>
                <w:lang w:val="en-GB"/>
              </w:rPr>
            </w:pPr>
            <w:r>
              <w:rPr>
                <w:rFonts w:ascii="Verdana" w:hAnsi="Verdana"/>
                <w:sz w:val="18"/>
                <w:szCs w:val="18"/>
                <w:lang w:val="en-GB"/>
              </w:rPr>
              <w:t>Evidence, Criteria &amp; Standard</w:t>
            </w:r>
          </w:p>
          <w:p w:rsidR="00D06F95" w:rsidRDefault="00957C42" w:rsidP="00CE4C07">
            <w:pPr>
              <w:pStyle w:val="TableSmall"/>
              <w:keepLines w:val="0"/>
              <w:tabs>
                <w:tab w:val="clear" w:pos="360"/>
                <w:tab w:val="clear" w:pos="720"/>
                <w:tab w:val="clear" w:pos="1440"/>
                <w:tab w:val="clear" w:pos="2160"/>
                <w:tab w:val="clear" w:pos="2880"/>
                <w:tab w:val="clear" w:pos="6048"/>
              </w:tabs>
              <w:spacing w:before="0" w:after="0" w:line="240" w:lineRule="auto"/>
              <w:rPr>
                <w:rFonts w:ascii="Verdana" w:hAnsi="Verdana"/>
                <w:color w:val="C0C0C0"/>
                <w:sz w:val="18"/>
                <w:szCs w:val="18"/>
                <w:lang w:val="en-GB"/>
              </w:rPr>
            </w:pPr>
            <w:r>
              <w:rPr>
                <w:rFonts w:ascii="Verdana" w:hAnsi="Verdana"/>
                <w:color w:val="C0C0C0"/>
                <w:sz w:val="18"/>
                <w:szCs w:val="18"/>
                <w:lang w:val="en-GB"/>
              </w:rPr>
              <w:t xml:space="preserve">What evidence did you use to compare your practice against? </w:t>
            </w:r>
          </w:p>
          <w:p w:rsidR="00CE4C07" w:rsidRPr="00FA0DA9" w:rsidRDefault="00CE4C07" w:rsidP="00CE4C07">
            <w:pPr>
              <w:pStyle w:val="TableSmall"/>
              <w:keepLines w:val="0"/>
              <w:tabs>
                <w:tab w:val="clear" w:pos="360"/>
                <w:tab w:val="clear" w:pos="720"/>
                <w:tab w:val="clear" w:pos="1440"/>
                <w:tab w:val="clear" w:pos="2160"/>
                <w:tab w:val="clear" w:pos="2880"/>
                <w:tab w:val="clear" w:pos="6048"/>
              </w:tabs>
              <w:spacing w:before="0" w:after="0" w:line="240" w:lineRule="auto"/>
              <w:rPr>
                <w:rFonts w:ascii="Verdana" w:hAnsi="Verdana"/>
                <w:color w:val="C0C0C0"/>
                <w:sz w:val="18"/>
                <w:szCs w:val="18"/>
                <w:lang w:val="en-GB"/>
              </w:rPr>
            </w:pPr>
          </w:p>
        </w:tc>
        <w:tc>
          <w:tcPr>
            <w:tcW w:w="7740" w:type="dxa"/>
          </w:tcPr>
          <w:p w:rsidR="00D06F95" w:rsidRPr="00FA0DA9" w:rsidRDefault="00D06F95" w:rsidP="00D06F95">
            <w:pPr>
              <w:pStyle w:val="Header"/>
              <w:rPr>
                <w:rFonts w:ascii="Verdana" w:hAnsi="Verdana"/>
                <w:sz w:val="18"/>
                <w:szCs w:val="18"/>
                <w:lang w:val="en-GB"/>
              </w:rPr>
            </w:pPr>
          </w:p>
          <w:p w:rsidR="00D06F95" w:rsidRPr="00FA0DA9" w:rsidRDefault="00D06F95" w:rsidP="00D06F95">
            <w:pPr>
              <w:rPr>
                <w:rFonts w:ascii="Verdana" w:hAnsi="Verdana"/>
                <w:sz w:val="18"/>
                <w:szCs w:val="18"/>
              </w:rPr>
            </w:pPr>
          </w:p>
          <w:p w:rsidR="00D06F95" w:rsidRPr="00FA0DA9" w:rsidRDefault="00D06F95" w:rsidP="00D06F95">
            <w:pPr>
              <w:rPr>
                <w:rFonts w:ascii="Verdana" w:hAnsi="Verdana"/>
                <w:sz w:val="18"/>
                <w:szCs w:val="18"/>
              </w:rPr>
            </w:pPr>
          </w:p>
          <w:p w:rsidR="00D06F95" w:rsidRPr="00FA0DA9" w:rsidRDefault="00D06F95" w:rsidP="00D06F95">
            <w:pPr>
              <w:rPr>
                <w:rFonts w:ascii="Verdana" w:hAnsi="Verdana"/>
                <w:sz w:val="18"/>
                <w:szCs w:val="18"/>
              </w:rPr>
            </w:pPr>
          </w:p>
        </w:tc>
      </w:tr>
    </w:tbl>
    <w:p w:rsidR="00D06F95" w:rsidRPr="00FA0DA9" w:rsidRDefault="00D06F95" w:rsidP="00D06F95">
      <w:pPr>
        <w:pStyle w:val="Header"/>
        <w:rPr>
          <w:rFonts w:ascii="Verdana" w:hAnsi="Verdana"/>
          <w:sz w:val="18"/>
          <w:szCs w:val="18"/>
          <w:lang w:val="en-GB"/>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7740"/>
      </w:tblGrid>
      <w:tr w:rsidR="00D06F95" w:rsidRPr="00FA0DA9" w:rsidTr="00D06F95">
        <w:tc>
          <w:tcPr>
            <w:tcW w:w="1980" w:type="dxa"/>
          </w:tcPr>
          <w:p w:rsidR="00D06F95" w:rsidRPr="00FA0DA9" w:rsidRDefault="00D06F95" w:rsidP="00D06F95">
            <w:pPr>
              <w:pStyle w:val="TableSmall"/>
              <w:keepLines w:val="0"/>
              <w:tabs>
                <w:tab w:val="clear" w:pos="360"/>
                <w:tab w:val="clear" w:pos="720"/>
                <w:tab w:val="clear" w:pos="1440"/>
                <w:tab w:val="clear" w:pos="2160"/>
                <w:tab w:val="clear" w:pos="2880"/>
                <w:tab w:val="clear" w:pos="6048"/>
              </w:tabs>
              <w:spacing w:before="0" w:after="0" w:line="240" w:lineRule="auto"/>
              <w:rPr>
                <w:rFonts w:ascii="Verdana" w:hAnsi="Verdana"/>
                <w:sz w:val="18"/>
                <w:szCs w:val="18"/>
                <w:lang w:val="en-GB"/>
              </w:rPr>
            </w:pPr>
            <w:r w:rsidRPr="00FA0DA9">
              <w:rPr>
                <w:rFonts w:ascii="Verdana" w:hAnsi="Verdana"/>
                <w:sz w:val="18"/>
                <w:szCs w:val="18"/>
                <w:lang w:val="en-GB"/>
              </w:rPr>
              <w:t>Methodology:</w:t>
            </w:r>
          </w:p>
          <w:p w:rsidR="00D06F95" w:rsidRPr="00FA0DA9" w:rsidRDefault="00D06F95" w:rsidP="00D06F95">
            <w:pPr>
              <w:pStyle w:val="TableSmall"/>
              <w:keepLines w:val="0"/>
              <w:tabs>
                <w:tab w:val="clear" w:pos="360"/>
                <w:tab w:val="clear" w:pos="720"/>
                <w:tab w:val="clear" w:pos="1440"/>
                <w:tab w:val="clear" w:pos="2160"/>
                <w:tab w:val="clear" w:pos="2880"/>
                <w:tab w:val="clear" w:pos="6048"/>
              </w:tabs>
              <w:spacing w:before="0" w:after="0" w:line="240" w:lineRule="auto"/>
              <w:rPr>
                <w:rFonts w:ascii="Verdana" w:hAnsi="Verdana"/>
                <w:color w:val="C0C0C0"/>
                <w:sz w:val="18"/>
                <w:szCs w:val="18"/>
                <w:lang w:val="en-GB"/>
              </w:rPr>
            </w:pPr>
            <w:r w:rsidRPr="00FA0DA9">
              <w:rPr>
                <w:rFonts w:ascii="Verdana" w:hAnsi="Verdana"/>
                <w:color w:val="C0C0C0"/>
                <w:sz w:val="18"/>
                <w:szCs w:val="18"/>
                <w:lang w:val="en-GB"/>
              </w:rPr>
              <w:t>State</w:t>
            </w:r>
          </w:p>
          <w:p w:rsidR="00611931" w:rsidRDefault="00611931" w:rsidP="00D06F95">
            <w:pPr>
              <w:pStyle w:val="TableSmall"/>
              <w:keepLines w:val="0"/>
              <w:numPr>
                <w:ilvl w:val="0"/>
                <w:numId w:val="3"/>
              </w:numPr>
              <w:tabs>
                <w:tab w:val="clear" w:pos="360"/>
                <w:tab w:val="clear" w:pos="623"/>
                <w:tab w:val="clear" w:pos="720"/>
                <w:tab w:val="clear" w:pos="1440"/>
                <w:tab w:val="clear" w:pos="2160"/>
                <w:tab w:val="clear" w:pos="2880"/>
                <w:tab w:val="clear" w:pos="6048"/>
                <w:tab w:val="num" w:pos="252"/>
              </w:tabs>
              <w:spacing w:before="0" w:after="0" w:line="240" w:lineRule="auto"/>
              <w:ind w:left="252" w:hanging="252"/>
              <w:rPr>
                <w:rFonts w:ascii="Verdana" w:hAnsi="Verdana"/>
                <w:color w:val="C0C0C0"/>
                <w:sz w:val="18"/>
                <w:szCs w:val="18"/>
                <w:lang w:val="en-GB"/>
              </w:rPr>
            </w:pPr>
            <w:r>
              <w:rPr>
                <w:rFonts w:ascii="Verdana" w:hAnsi="Verdana"/>
                <w:color w:val="C0C0C0"/>
                <w:sz w:val="18"/>
                <w:szCs w:val="18"/>
                <w:lang w:val="en-GB"/>
              </w:rPr>
              <w:t xml:space="preserve">Start &amp; finish dates of </w:t>
            </w:r>
            <w:r w:rsidR="0028467F">
              <w:rPr>
                <w:rFonts w:ascii="Verdana" w:hAnsi="Verdana"/>
                <w:color w:val="C0C0C0"/>
                <w:sz w:val="18"/>
                <w:szCs w:val="18"/>
                <w:lang w:val="en-GB"/>
              </w:rPr>
              <w:t>services evaluation</w:t>
            </w:r>
          </w:p>
          <w:p w:rsidR="00D06F95" w:rsidRPr="00FA0DA9" w:rsidRDefault="00D06F95" w:rsidP="00D06F95">
            <w:pPr>
              <w:pStyle w:val="TableSmall"/>
              <w:keepLines w:val="0"/>
              <w:numPr>
                <w:ilvl w:val="0"/>
                <w:numId w:val="3"/>
              </w:numPr>
              <w:tabs>
                <w:tab w:val="clear" w:pos="360"/>
                <w:tab w:val="clear" w:pos="623"/>
                <w:tab w:val="clear" w:pos="720"/>
                <w:tab w:val="clear" w:pos="1440"/>
                <w:tab w:val="clear" w:pos="2160"/>
                <w:tab w:val="clear" w:pos="2880"/>
                <w:tab w:val="clear" w:pos="6048"/>
                <w:tab w:val="num" w:pos="252"/>
              </w:tabs>
              <w:spacing w:before="0" w:after="0" w:line="240" w:lineRule="auto"/>
              <w:ind w:left="252" w:hanging="252"/>
              <w:rPr>
                <w:rFonts w:ascii="Verdana" w:hAnsi="Verdana"/>
                <w:color w:val="C0C0C0"/>
                <w:sz w:val="18"/>
                <w:szCs w:val="18"/>
                <w:lang w:val="en-GB"/>
              </w:rPr>
            </w:pPr>
            <w:r w:rsidRPr="00FA0DA9">
              <w:rPr>
                <w:rFonts w:ascii="Verdana" w:hAnsi="Verdana"/>
                <w:color w:val="C0C0C0"/>
                <w:sz w:val="18"/>
                <w:szCs w:val="18"/>
                <w:lang w:val="en-GB"/>
              </w:rPr>
              <w:t>Chosen population</w:t>
            </w:r>
          </w:p>
          <w:p w:rsidR="00D06F95" w:rsidRPr="00FA0DA9" w:rsidRDefault="00D06F95" w:rsidP="00D06F95">
            <w:pPr>
              <w:pStyle w:val="TableSmall"/>
              <w:keepLines w:val="0"/>
              <w:numPr>
                <w:ilvl w:val="0"/>
                <w:numId w:val="3"/>
              </w:numPr>
              <w:tabs>
                <w:tab w:val="clear" w:pos="360"/>
                <w:tab w:val="clear" w:pos="623"/>
                <w:tab w:val="clear" w:pos="720"/>
                <w:tab w:val="clear" w:pos="1440"/>
                <w:tab w:val="clear" w:pos="2160"/>
                <w:tab w:val="clear" w:pos="2880"/>
                <w:tab w:val="clear" w:pos="6048"/>
                <w:tab w:val="num" w:pos="252"/>
              </w:tabs>
              <w:spacing w:before="0" w:after="0" w:line="240" w:lineRule="auto"/>
              <w:ind w:left="252" w:hanging="252"/>
              <w:rPr>
                <w:rFonts w:ascii="Verdana" w:hAnsi="Verdana"/>
                <w:color w:val="C0C0C0"/>
                <w:sz w:val="18"/>
                <w:szCs w:val="18"/>
                <w:lang w:val="en-GB"/>
              </w:rPr>
            </w:pPr>
            <w:r w:rsidRPr="00FA0DA9">
              <w:rPr>
                <w:rFonts w:ascii="Verdana" w:hAnsi="Verdana"/>
                <w:color w:val="C0C0C0"/>
                <w:sz w:val="18"/>
                <w:szCs w:val="18"/>
                <w:lang w:val="en-GB"/>
              </w:rPr>
              <w:t>How sample selected</w:t>
            </w:r>
          </w:p>
          <w:p w:rsidR="00D06F95" w:rsidRPr="00FA0DA9" w:rsidRDefault="00D06F95" w:rsidP="00D06F95">
            <w:pPr>
              <w:pStyle w:val="TableSmall"/>
              <w:keepLines w:val="0"/>
              <w:numPr>
                <w:ilvl w:val="0"/>
                <w:numId w:val="3"/>
              </w:numPr>
              <w:tabs>
                <w:tab w:val="clear" w:pos="360"/>
                <w:tab w:val="clear" w:pos="623"/>
                <w:tab w:val="clear" w:pos="720"/>
                <w:tab w:val="clear" w:pos="1440"/>
                <w:tab w:val="clear" w:pos="2160"/>
                <w:tab w:val="clear" w:pos="2880"/>
                <w:tab w:val="clear" w:pos="6048"/>
                <w:tab w:val="num" w:pos="252"/>
              </w:tabs>
              <w:spacing w:before="0" w:after="0" w:line="240" w:lineRule="auto"/>
              <w:ind w:left="252" w:hanging="252"/>
              <w:rPr>
                <w:rFonts w:ascii="Verdana" w:hAnsi="Verdana"/>
                <w:color w:val="C0C0C0"/>
                <w:sz w:val="18"/>
                <w:szCs w:val="18"/>
                <w:lang w:val="en-GB"/>
              </w:rPr>
            </w:pPr>
            <w:r w:rsidRPr="00FA0DA9">
              <w:rPr>
                <w:rFonts w:ascii="Verdana" w:hAnsi="Verdana"/>
                <w:color w:val="C0C0C0"/>
                <w:sz w:val="18"/>
                <w:szCs w:val="18"/>
                <w:lang w:val="en-GB"/>
              </w:rPr>
              <w:t>Retrospective or prospective</w:t>
            </w:r>
          </w:p>
          <w:p w:rsidR="00D06F95" w:rsidRPr="00FA0DA9" w:rsidRDefault="00D06F95" w:rsidP="00D06F95">
            <w:pPr>
              <w:pStyle w:val="TableSmall"/>
              <w:keepLines w:val="0"/>
              <w:numPr>
                <w:ilvl w:val="0"/>
                <w:numId w:val="3"/>
              </w:numPr>
              <w:tabs>
                <w:tab w:val="clear" w:pos="360"/>
                <w:tab w:val="clear" w:pos="623"/>
                <w:tab w:val="clear" w:pos="720"/>
                <w:tab w:val="clear" w:pos="1440"/>
                <w:tab w:val="clear" w:pos="2160"/>
                <w:tab w:val="clear" w:pos="2880"/>
                <w:tab w:val="clear" w:pos="6048"/>
                <w:tab w:val="num" w:pos="252"/>
              </w:tabs>
              <w:spacing w:before="0" w:after="0" w:line="240" w:lineRule="auto"/>
              <w:ind w:left="252" w:hanging="252"/>
              <w:rPr>
                <w:rFonts w:ascii="Verdana" w:hAnsi="Verdana"/>
                <w:color w:val="C0C0C0"/>
                <w:sz w:val="18"/>
                <w:szCs w:val="18"/>
                <w:lang w:val="en-GB"/>
              </w:rPr>
            </w:pPr>
            <w:r w:rsidRPr="00FA0DA9">
              <w:rPr>
                <w:rFonts w:ascii="Verdana" w:hAnsi="Verdana"/>
                <w:color w:val="C0C0C0"/>
                <w:sz w:val="18"/>
                <w:szCs w:val="18"/>
                <w:lang w:val="en-GB"/>
              </w:rPr>
              <w:t>Sample size</w:t>
            </w:r>
          </w:p>
          <w:p w:rsidR="00D06F95" w:rsidRPr="00A76EBB" w:rsidRDefault="00D06F95" w:rsidP="00D06F95">
            <w:pPr>
              <w:pStyle w:val="TableSmall"/>
              <w:keepLines w:val="0"/>
              <w:numPr>
                <w:ilvl w:val="0"/>
                <w:numId w:val="3"/>
              </w:numPr>
              <w:tabs>
                <w:tab w:val="clear" w:pos="360"/>
                <w:tab w:val="clear" w:pos="623"/>
                <w:tab w:val="clear" w:pos="720"/>
                <w:tab w:val="clear" w:pos="1440"/>
                <w:tab w:val="clear" w:pos="2160"/>
                <w:tab w:val="clear" w:pos="2880"/>
                <w:tab w:val="clear" w:pos="6048"/>
                <w:tab w:val="num" w:pos="252"/>
              </w:tabs>
              <w:spacing w:before="0" w:after="0" w:line="240" w:lineRule="auto"/>
              <w:ind w:left="252" w:hanging="252"/>
              <w:rPr>
                <w:rFonts w:ascii="Verdana" w:hAnsi="Verdana"/>
                <w:color w:val="C0C0C0"/>
                <w:sz w:val="18"/>
                <w:szCs w:val="18"/>
                <w:lang w:val="en-GB"/>
              </w:rPr>
            </w:pPr>
            <w:r w:rsidRPr="00FA0DA9">
              <w:rPr>
                <w:rFonts w:ascii="Verdana" w:hAnsi="Verdana"/>
                <w:color w:val="C0C0C0"/>
                <w:sz w:val="18"/>
                <w:szCs w:val="18"/>
                <w:lang w:val="en-GB"/>
              </w:rPr>
              <w:t xml:space="preserve">Describe tool used </w:t>
            </w:r>
          </w:p>
        </w:tc>
        <w:tc>
          <w:tcPr>
            <w:tcW w:w="7740" w:type="dxa"/>
          </w:tcPr>
          <w:p w:rsidR="00D06F95" w:rsidRPr="00FA0DA9" w:rsidRDefault="00D06F95" w:rsidP="00D06F95">
            <w:pPr>
              <w:pStyle w:val="Header"/>
              <w:rPr>
                <w:rFonts w:ascii="Verdana" w:hAnsi="Verdana"/>
                <w:sz w:val="18"/>
                <w:szCs w:val="18"/>
                <w:lang w:val="en-GB"/>
              </w:rPr>
            </w:pPr>
          </w:p>
        </w:tc>
      </w:tr>
    </w:tbl>
    <w:p w:rsidR="00D06F95" w:rsidRPr="00FA0DA9" w:rsidRDefault="00D06F95" w:rsidP="00D06F95">
      <w:pPr>
        <w:rPr>
          <w:rFonts w:ascii="Verdana" w:hAnsi="Verdana"/>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gridCol w:w="7740"/>
      </w:tblGrid>
      <w:tr w:rsidR="00D06F95" w:rsidRPr="00FA0DA9" w:rsidTr="00D06F95">
        <w:tc>
          <w:tcPr>
            <w:tcW w:w="1980" w:type="dxa"/>
          </w:tcPr>
          <w:p w:rsidR="00D06F95" w:rsidRPr="00FA0DA9" w:rsidRDefault="00D06F95" w:rsidP="00D06F95">
            <w:pPr>
              <w:pStyle w:val="TableSmall"/>
              <w:keepLines w:val="0"/>
              <w:tabs>
                <w:tab w:val="clear" w:pos="360"/>
                <w:tab w:val="clear" w:pos="720"/>
                <w:tab w:val="clear" w:pos="1440"/>
                <w:tab w:val="clear" w:pos="2160"/>
                <w:tab w:val="clear" w:pos="2880"/>
                <w:tab w:val="clear" w:pos="6048"/>
              </w:tabs>
              <w:spacing w:before="0" w:after="0" w:line="240" w:lineRule="auto"/>
              <w:rPr>
                <w:rFonts w:ascii="Verdana" w:hAnsi="Verdana"/>
                <w:sz w:val="18"/>
                <w:szCs w:val="18"/>
                <w:lang w:val="en-GB"/>
              </w:rPr>
            </w:pPr>
            <w:r w:rsidRPr="00FA0DA9">
              <w:rPr>
                <w:rFonts w:ascii="Verdana" w:hAnsi="Verdana"/>
                <w:sz w:val="24"/>
                <w:lang w:val="en-GB"/>
              </w:rPr>
              <w:br w:type="page"/>
            </w:r>
            <w:r w:rsidRPr="00FA0DA9">
              <w:rPr>
                <w:rFonts w:ascii="Verdana" w:hAnsi="Verdana"/>
                <w:sz w:val="18"/>
                <w:szCs w:val="18"/>
                <w:lang w:val="en-GB"/>
              </w:rPr>
              <w:t>Results:</w:t>
            </w:r>
          </w:p>
          <w:p w:rsidR="00D06F95" w:rsidRPr="00FA0DA9" w:rsidRDefault="00D06F95" w:rsidP="00D06F95">
            <w:pPr>
              <w:pStyle w:val="TableSmall"/>
              <w:keepLines w:val="0"/>
              <w:tabs>
                <w:tab w:val="clear" w:pos="360"/>
                <w:tab w:val="clear" w:pos="720"/>
                <w:tab w:val="clear" w:pos="1440"/>
                <w:tab w:val="clear" w:pos="2160"/>
                <w:tab w:val="clear" w:pos="2880"/>
                <w:tab w:val="clear" w:pos="6048"/>
              </w:tabs>
              <w:spacing w:before="0" w:after="0" w:line="240" w:lineRule="auto"/>
              <w:rPr>
                <w:rFonts w:ascii="Verdana" w:hAnsi="Verdana"/>
                <w:sz w:val="18"/>
                <w:szCs w:val="18"/>
                <w:lang w:val="en-GB"/>
              </w:rPr>
            </w:pPr>
          </w:p>
          <w:p w:rsidR="00D06F95" w:rsidRPr="00A76EBB" w:rsidRDefault="00D06F95" w:rsidP="00A76EBB">
            <w:pPr>
              <w:pStyle w:val="TableSmall"/>
              <w:keepLines w:val="0"/>
              <w:tabs>
                <w:tab w:val="clear" w:pos="360"/>
                <w:tab w:val="clear" w:pos="720"/>
                <w:tab w:val="clear" w:pos="1440"/>
                <w:tab w:val="clear" w:pos="2160"/>
                <w:tab w:val="clear" w:pos="2880"/>
                <w:tab w:val="clear" w:pos="6048"/>
              </w:tabs>
              <w:spacing w:before="0" w:after="0" w:line="240" w:lineRule="auto"/>
              <w:rPr>
                <w:rFonts w:ascii="Verdana" w:hAnsi="Verdana"/>
                <w:color w:val="C0C0C0"/>
                <w:sz w:val="18"/>
                <w:szCs w:val="18"/>
                <w:lang w:val="en-GB"/>
              </w:rPr>
            </w:pPr>
            <w:r w:rsidRPr="00FA0DA9">
              <w:rPr>
                <w:rFonts w:ascii="Verdana" w:hAnsi="Verdana"/>
                <w:color w:val="C0C0C0"/>
                <w:sz w:val="18"/>
                <w:szCs w:val="18"/>
                <w:lang w:val="en-GB"/>
              </w:rPr>
              <w:t xml:space="preserve">(State the results. </w:t>
            </w:r>
            <w:r w:rsidR="003D5D58">
              <w:rPr>
                <w:rFonts w:ascii="Verdana" w:hAnsi="Verdana"/>
                <w:color w:val="C0C0C0"/>
                <w:sz w:val="18"/>
                <w:szCs w:val="18"/>
                <w:lang w:val="en-GB"/>
              </w:rPr>
              <w:t xml:space="preserve">Start with total number (n=) </w:t>
            </w:r>
            <w:r w:rsidR="00E7096F">
              <w:rPr>
                <w:rFonts w:ascii="Verdana" w:hAnsi="Verdana"/>
                <w:color w:val="C0C0C0"/>
                <w:sz w:val="18"/>
                <w:szCs w:val="18"/>
                <w:lang w:val="en-GB"/>
              </w:rPr>
              <w:t xml:space="preserve">State the standard you set for each criteria and how your practice compared to it. </w:t>
            </w:r>
            <w:r w:rsidRPr="00FA0DA9">
              <w:rPr>
                <w:rFonts w:ascii="Verdana" w:hAnsi="Verdana"/>
                <w:color w:val="C0C0C0"/>
                <w:sz w:val="18"/>
                <w:szCs w:val="18"/>
                <w:lang w:val="en-GB"/>
              </w:rPr>
              <w:t>Data may be presented visually (graphs, tables)</w:t>
            </w:r>
            <w:r w:rsidR="00E7096F">
              <w:rPr>
                <w:rFonts w:ascii="Verdana" w:hAnsi="Verdana"/>
                <w:color w:val="C0C0C0"/>
                <w:sz w:val="18"/>
                <w:szCs w:val="18"/>
                <w:lang w:val="en-GB"/>
              </w:rPr>
              <w:t xml:space="preserve"> </w:t>
            </w:r>
          </w:p>
        </w:tc>
        <w:tc>
          <w:tcPr>
            <w:tcW w:w="7740" w:type="dxa"/>
          </w:tcPr>
          <w:p w:rsidR="00D06F95" w:rsidRPr="00FA0DA9" w:rsidRDefault="00D06F95" w:rsidP="00D06F95">
            <w:pPr>
              <w:pStyle w:val="Header"/>
              <w:rPr>
                <w:rFonts w:ascii="Verdana" w:hAnsi="Verdana"/>
                <w:lang w:val="en-GB"/>
              </w:rPr>
            </w:pPr>
          </w:p>
        </w:tc>
      </w:tr>
    </w:tbl>
    <w:p w:rsidR="00D06F95" w:rsidRPr="00150A50" w:rsidRDefault="00D06F95" w:rsidP="00D06F95">
      <w:pPr>
        <w:rPr>
          <w:rFonts w:ascii="Verdana" w:hAnsi="Verdana"/>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7796"/>
      </w:tblGrid>
      <w:tr w:rsidR="00653695" w:rsidTr="0046373F">
        <w:tc>
          <w:tcPr>
            <w:tcW w:w="1985" w:type="dxa"/>
            <w:shd w:val="clear" w:color="auto" w:fill="auto"/>
          </w:tcPr>
          <w:p w:rsidR="00653695" w:rsidRDefault="00F7655F" w:rsidP="00D06F95">
            <w:r>
              <w:t>Discussion &amp; Key Findings</w:t>
            </w:r>
          </w:p>
          <w:p w:rsidR="00F7655F" w:rsidRPr="0046373F" w:rsidRDefault="00C30661" w:rsidP="00A76EBB">
            <w:pPr>
              <w:pStyle w:val="TableSmall"/>
              <w:keepLines w:val="0"/>
              <w:tabs>
                <w:tab w:val="clear" w:pos="360"/>
                <w:tab w:val="clear" w:pos="720"/>
                <w:tab w:val="clear" w:pos="1440"/>
                <w:tab w:val="clear" w:pos="2160"/>
                <w:tab w:val="clear" w:pos="2880"/>
                <w:tab w:val="clear" w:pos="6048"/>
              </w:tabs>
              <w:spacing w:before="0" w:after="0" w:line="240" w:lineRule="auto"/>
              <w:rPr>
                <w:rFonts w:ascii="Verdana" w:hAnsi="Verdana"/>
                <w:color w:val="C0C0C0"/>
                <w:sz w:val="18"/>
                <w:szCs w:val="18"/>
                <w:lang w:val="en-GB"/>
              </w:rPr>
            </w:pPr>
            <w:r w:rsidRPr="0046373F">
              <w:rPr>
                <w:rFonts w:ascii="Verdana" w:hAnsi="Verdana"/>
                <w:color w:val="C0C0C0"/>
                <w:sz w:val="18"/>
                <w:szCs w:val="18"/>
                <w:lang w:val="en-GB"/>
              </w:rPr>
              <w:t>(List key</w:t>
            </w:r>
            <w:r w:rsidR="00A76EBB" w:rsidRPr="0046373F">
              <w:rPr>
                <w:rFonts w:ascii="Verdana" w:hAnsi="Verdana"/>
                <w:color w:val="C0C0C0"/>
                <w:sz w:val="18"/>
                <w:szCs w:val="18"/>
                <w:lang w:val="en-GB"/>
              </w:rPr>
              <w:t xml:space="preserve"> points that flow from results)</w:t>
            </w:r>
          </w:p>
        </w:tc>
        <w:tc>
          <w:tcPr>
            <w:tcW w:w="7796" w:type="dxa"/>
            <w:shd w:val="clear" w:color="auto" w:fill="auto"/>
          </w:tcPr>
          <w:p w:rsidR="00653695" w:rsidRDefault="00653695" w:rsidP="00D06F95"/>
        </w:tc>
      </w:tr>
    </w:tbl>
    <w:p w:rsidR="00D06F95" w:rsidRDefault="00D06F95" w:rsidP="00D06F95">
      <w:r>
        <w:br w:type="page"/>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gridCol w:w="7740"/>
      </w:tblGrid>
      <w:tr w:rsidR="00D06F95" w:rsidRPr="00FA0DA9" w:rsidTr="00D06F95">
        <w:tc>
          <w:tcPr>
            <w:tcW w:w="1980" w:type="dxa"/>
          </w:tcPr>
          <w:p w:rsidR="00D06F95" w:rsidRPr="00FA0DA9" w:rsidRDefault="00D06F95" w:rsidP="00D06F95">
            <w:pPr>
              <w:pStyle w:val="TableSmall"/>
              <w:keepLines w:val="0"/>
              <w:tabs>
                <w:tab w:val="clear" w:pos="360"/>
                <w:tab w:val="clear" w:pos="720"/>
                <w:tab w:val="clear" w:pos="1440"/>
                <w:tab w:val="clear" w:pos="2160"/>
                <w:tab w:val="clear" w:pos="2880"/>
                <w:tab w:val="clear" w:pos="6048"/>
              </w:tabs>
              <w:spacing w:before="0" w:after="0" w:line="240" w:lineRule="auto"/>
              <w:rPr>
                <w:rFonts w:ascii="Verdana" w:hAnsi="Verdana"/>
                <w:sz w:val="18"/>
                <w:szCs w:val="18"/>
                <w:lang w:val="en-GB"/>
              </w:rPr>
            </w:pPr>
            <w:r w:rsidRPr="00FA0DA9">
              <w:rPr>
                <w:rFonts w:ascii="Verdana" w:hAnsi="Verdana"/>
                <w:sz w:val="18"/>
                <w:szCs w:val="18"/>
                <w:lang w:val="en-GB"/>
              </w:rPr>
              <w:t>Conclusion:</w:t>
            </w:r>
          </w:p>
          <w:p w:rsidR="00D06F95" w:rsidRPr="00FA0DA9" w:rsidRDefault="00C472A9" w:rsidP="00E440CC">
            <w:pPr>
              <w:pStyle w:val="TableSmall"/>
              <w:keepLines w:val="0"/>
              <w:tabs>
                <w:tab w:val="clear" w:pos="360"/>
                <w:tab w:val="clear" w:pos="720"/>
                <w:tab w:val="clear" w:pos="1440"/>
                <w:tab w:val="clear" w:pos="2160"/>
                <w:tab w:val="clear" w:pos="2880"/>
                <w:tab w:val="clear" w:pos="6048"/>
              </w:tabs>
              <w:spacing w:before="0" w:after="0" w:line="240" w:lineRule="auto"/>
              <w:rPr>
                <w:rFonts w:ascii="Verdana" w:hAnsi="Verdana"/>
                <w:sz w:val="18"/>
                <w:szCs w:val="18"/>
                <w:lang w:val="en-GB"/>
              </w:rPr>
            </w:pPr>
            <w:r>
              <w:rPr>
                <w:rFonts w:ascii="Verdana" w:hAnsi="Verdana"/>
                <w:color w:val="C0C0C0"/>
                <w:sz w:val="18"/>
                <w:szCs w:val="18"/>
                <w:lang w:val="en-GB"/>
              </w:rPr>
              <w:t xml:space="preserve">Brief summary </w:t>
            </w:r>
            <w:r w:rsidR="00E440CC">
              <w:rPr>
                <w:rFonts w:ascii="Verdana" w:hAnsi="Verdana"/>
                <w:color w:val="C0C0C0"/>
                <w:sz w:val="18"/>
                <w:szCs w:val="18"/>
                <w:lang w:val="en-GB"/>
              </w:rPr>
              <w:t>&amp; implications of the findings</w:t>
            </w:r>
          </w:p>
        </w:tc>
        <w:tc>
          <w:tcPr>
            <w:tcW w:w="7740" w:type="dxa"/>
          </w:tcPr>
          <w:p w:rsidR="00D06F95" w:rsidRPr="00FA0DA9" w:rsidRDefault="00D06F95" w:rsidP="00D06F95">
            <w:pPr>
              <w:rPr>
                <w:rFonts w:ascii="Verdana" w:hAnsi="Verdana"/>
                <w:sz w:val="18"/>
                <w:szCs w:val="18"/>
              </w:rPr>
            </w:pPr>
          </w:p>
          <w:p w:rsidR="00D06F95" w:rsidRPr="00FA0DA9" w:rsidRDefault="00D06F95" w:rsidP="00D06F95">
            <w:pPr>
              <w:rPr>
                <w:rFonts w:ascii="Verdana" w:hAnsi="Verdana"/>
                <w:sz w:val="18"/>
                <w:szCs w:val="18"/>
              </w:rPr>
            </w:pPr>
          </w:p>
          <w:p w:rsidR="00D06F95" w:rsidRPr="00FA0DA9" w:rsidRDefault="00D06F95" w:rsidP="00D06F95">
            <w:pPr>
              <w:rPr>
                <w:rFonts w:ascii="Verdana" w:hAnsi="Verdana"/>
                <w:sz w:val="18"/>
                <w:szCs w:val="18"/>
              </w:rPr>
            </w:pPr>
          </w:p>
          <w:p w:rsidR="00D06F95" w:rsidRPr="00FA0DA9" w:rsidRDefault="00D06F95" w:rsidP="00D06F95">
            <w:pPr>
              <w:rPr>
                <w:rFonts w:ascii="Verdana" w:hAnsi="Verdana"/>
                <w:sz w:val="18"/>
                <w:szCs w:val="18"/>
              </w:rPr>
            </w:pPr>
          </w:p>
        </w:tc>
      </w:tr>
    </w:tbl>
    <w:p w:rsidR="00D06F95" w:rsidRPr="00FA0DA9" w:rsidRDefault="00D06F95" w:rsidP="00D06F95">
      <w:pPr>
        <w:rPr>
          <w:rFonts w:ascii="Verdana" w:hAnsi="Verdana"/>
          <w:sz w:val="18"/>
          <w:szCs w:val="18"/>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7740"/>
      </w:tblGrid>
      <w:tr w:rsidR="00D06F95" w:rsidRPr="00FA0DA9" w:rsidTr="00D06F95">
        <w:tc>
          <w:tcPr>
            <w:tcW w:w="1980" w:type="dxa"/>
          </w:tcPr>
          <w:p w:rsidR="00D06F95" w:rsidRPr="006B6A13" w:rsidRDefault="00D06F95" w:rsidP="00D06F95">
            <w:pPr>
              <w:pStyle w:val="TableSmall"/>
              <w:keepLines w:val="0"/>
              <w:tabs>
                <w:tab w:val="clear" w:pos="360"/>
                <w:tab w:val="clear" w:pos="720"/>
                <w:tab w:val="clear" w:pos="1440"/>
                <w:tab w:val="clear" w:pos="2160"/>
                <w:tab w:val="clear" w:pos="2880"/>
                <w:tab w:val="clear" w:pos="6048"/>
              </w:tabs>
              <w:spacing w:before="0" w:after="0" w:line="240" w:lineRule="auto"/>
              <w:rPr>
                <w:rFonts w:ascii="Verdana" w:hAnsi="Verdana"/>
                <w:sz w:val="18"/>
                <w:szCs w:val="18"/>
                <w:lang w:val="en-GB"/>
              </w:rPr>
            </w:pPr>
            <w:r w:rsidRPr="00FA0DA9">
              <w:rPr>
                <w:rFonts w:ascii="Verdana" w:hAnsi="Verdana"/>
                <w:sz w:val="18"/>
                <w:szCs w:val="18"/>
                <w:lang w:val="en-GB"/>
              </w:rPr>
              <w:t>Recommendation</w:t>
            </w:r>
            <w:r w:rsidR="006B6A13">
              <w:rPr>
                <w:rFonts w:ascii="Verdana" w:hAnsi="Verdana"/>
                <w:sz w:val="18"/>
                <w:szCs w:val="18"/>
                <w:lang w:val="en-GB"/>
              </w:rPr>
              <w:t>s &amp; Quality Improvement Plan</w:t>
            </w:r>
            <w:r w:rsidRPr="00FA0DA9">
              <w:rPr>
                <w:rFonts w:ascii="Verdana" w:hAnsi="Verdana"/>
                <w:sz w:val="18"/>
                <w:szCs w:val="18"/>
                <w:lang w:val="en-GB"/>
              </w:rPr>
              <w:t xml:space="preserve"> </w:t>
            </w:r>
            <w:r w:rsidRPr="00FA0DA9">
              <w:rPr>
                <w:rFonts w:ascii="Verdana" w:hAnsi="Verdana"/>
                <w:color w:val="C0C0C0"/>
                <w:sz w:val="18"/>
                <w:szCs w:val="18"/>
                <w:lang w:val="en-GB"/>
              </w:rPr>
              <w:t>(bullet point action plan-with review date and</w:t>
            </w:r>
            <w:r w:rsidR="00A2359C">
              <w:rPr>
                <w:rFonts w:ascii="Verdana" w:hAnsi="Verdana"/>
                <w:color w:val="C0C0C0"/>
                <w:sz w:val="18"/>
                <w:szCs w:val="18"/>
                <w:lang w:val="en-GB"/>
              </w:rPr>
              <w:t xml:space="preserve"> name</w:t>
            </w:r>
            <w:r w:rsidRPr="00FA0DA9">
              <w:rPr>
                <w:rFonts w:ascii="Verdana" w:hAnsi="Verdana"/>
                <w:color w:val="C0C0C0"/>
                <w:sz w:val="18"/>
                <w:szCs w:val="18"/>
                <w:lang w:val="en-GB"/>
              </w:rPr>
              <w:t xml:space="preserve"> of person </w:t>
            </w:r>
            <w:r w:rsidR="00ED56C9">
              <w:rPr>
                <w:rFonts w:ascii="Verdana" w:hAnsi="Verdana"/>
                <w:color w:val="C0C0C0"/>
                <w:sz w:val="18"/>
                <w:szCs w:val="18"/>
                <w:lang w:val="en-GB"/>
              </w:rPr>
              <w:t>in charge of implementation)</w:t>
            </w:r>
          </w:p>
          <w:p w:rsidR="00D06F95" w:rsidRPr="00FA0DA9" w:rsidRDefault="00D06F95" w:rsidP="00D06F95">
            <w:pPr>
              <w:pStyle w:val="TableSmall"/>
              <w:keepLines w:val="0"/>
              <w:tabs>
                <w:tab w:val="clear" w:pos="360"/>
                <w:tab w:val="clear" w:pos="720"/>
                <w:tab w:val="clear" w:pos="1440"/>
                <w:tab w:val="clear" w:pos="2160"/>
                <w:tab w:val="clear" w:pos="2880"/>
                <w:tab w:val="clear" w:pos="6048"/>
              </w:tabs>
              <w:spacing w:before="0" w:after="0" w:line="240" w:lineRule="auto"/>
              <w:rPr>
                <w:rFonts w:ascii="Verdana" w:hAnsi="Verdana"/>
                <w:sz w:val="18"/>
                <w:szCs w:val="18"/>
                <w:lang w:val="en-GB"/>
              </w:rPr>
            </w:pPr>
          </w:p>
        </w:tc>
        <w:tc>
          <w:tcPr>
            <w:tcW w:w="7740" w:type="dxa"/>
          </w:tcPr>
          <w:p w:rsidR="00D06F95" w:rsidRDefault="000A5D15" w:rsidP="000A5D15">
            <w:pPr>
              <w:pStyle w:val="Header"/>
              <w:rPr>
                <w:rFonts w:ascii="Verdana" w:hAnsi="Verdana"/>
                <w:sz w:val="18"/>
                <w:szCs w:val="18"/>
                <w:lang w:val="en-GB"/>
              </w:rPr>
            </w:pPr>
            <w:r>
              <w:rPr>
                <w:rFonts w:ascii="Verdana" w:hAnsi="Verdana"/>
                <w:sz w:val="18"/>
                <w:szCs w:val="18"/>
                <w:lang w:val="en-GB"/>
              </w:rPr>
              <w:t xml:space="preserve">Recommendations  / </w:t>
            </w:r>
            <w:r w:rsidR="00372E76">
              <w:rPr>
                <w:rFonts w:ascii="Verdana" w:hAnsi="Verdana"/>
                <w:sz w:val="18"/>
                <w:szCs w:val="18"/>
                <w:lang w:val="en-GB"/>
              </w:rPr>
              <w:t xml:space="preserve">      </w:t>
            </w:r>
            <w:r>
              <w:rPr>
                <w:rFonts w:ascii="Verdana" w:hAnsi="Verdana"/>
                <w:sz w:val="18"/>
                <w:szCs w:val="18"/>
                <w:lang w:val="en-GB"/>
              </w:rPr>
              <w:t xml:space="preserve">Person – Committee Responsible </w:t>
            </w:r>
            <w:r w:rsidR="00372E76">
              <w:rPr>
                <w:rFonts w:ascii="Verdana" w:hAnsi="Verdana"/>
                <w:sz w:val="18"/>
                <w:szCs w:val="18"/>
                <w:lang w:val="en-GB"/>
              </w:rPr>
              <w:t xml:space="preserve">    </w:t>
            </w:r>
            <w:r>
              <w:rPr>
                <w:rFonts w:ascii="Verdana" w:hAnsi="Verdana"/>
                <w:sz w:val="18"/>
                <w:szCs w:val="18"/>
                <w:lang w:val="en-GB"/>
              </w:rPr>
              <w:t xml:space="preserve">/    Due Date    </w:t>
            </w:r>
          </w:p>
          <w:p w:rsidR="00E057FB" w:rsidRDefault="00E057FB" w:rsidP="00E057FB">
            <w:pPr>
              <w:pStyle w:val="Header"/>
              <w:rPr>
                <w:rFonts w:ascii="Verdana" w:hAnsi="Verdana"/>
                <w:sz w:val="18"/>
                <w:szCs w:val="18"/>
                <w:lang w:val="en-GB"/>
              </w:rPr>
            </w:pPr>
            <w:r>
              <w:rPr>
                <w:rFonts w:ascii="Verdana" w:hAnsi="Verdana"/>
                <w:sz w:val="18"/>
                <w:szCs w:val="18"/>
                <w:lang w:val="en-GB"/>
              </w:rPr>
              <w:t xml:space="preserve"> </w:t>
            </w:r>
          </w:p>
          <w:p w:rsidR="00E057FB" w:rsidRPr="00E057FB" w:rsidRDefault="00E057FB" w:rsidP="00E057FB">
            <w:pPr>
              <w:pStyle w:val="Header"/>
              <w:rPr>
                <w:rFonts w:ascii="Verdana" w:hAnsi="Verdana"/>
                <w:sz w:val="20"/>
                <w:szCs w:val="20"/>
                <w:u w:val="single"/>
                <w:lang w:val="en-GB"/>
              </w:rPr>
            </w:pPr>
            <w:r w:rsidRPr="00E057FB">
              <w:rPr>
                <w:rFonts w:ascii="Verdana" w:hAnsi="Verdana"/>
                <w:sz w:val="20"/>
                <w:szCs w:val="20"/>
                <w:u w:val="single"/>
                <w:lang w:val="en-GB"/>
              </w:rPr>
              <w:t>As per sheet sent earlier to-day</w:t>
            </w:r>
          </w:p>
        </w:tc>
      </w:tr>
    </w:tbl>
    <w:p w:rsidR="00D60C37" w:rsidRDefault="00D60C37" w:rsidP="00D06F95">
      <w:pPr>
        <w:rPr>
          <w:rFonts w:ascii="Verdana" w:hAnsi="Verdana"/>
          <w:sz w:val="14"/>
          <w:szCs w:val="14"/>
        </w:rPr>
      </w:pPr>
    </w:p>
    <w:p w:rsidR="00D60C37" w:rsidRDefault="00D60C37" w:rsidP="00D06F95">
      <w:pPr>
        <w:rPr>
          <w:rFonts w:ascii="Verdana" w:hAnsi="Verdana"/>
          <w:sz w:val="14"/>
          <w:szCs w:val="1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7654"/>
      </w:tblGrid>
      <w:tr w:rsidR="00D60C37" w:rsidRPr="0046373F" w:rsidTr="0046373F">
        <w:tc>
          <w:tcPr>
            <w:tcW w:w="1985" w:type="dxa"/>
            <w:shd w:val="clear" w:color="auto" w:fill="auto"/>
          </w:tcPr>
          <w:p w:rsidR="00D60C37" w:rsidRPr="0046373F" w:rsidRDefault="00D60C37" w:rsidP="00D06F95">
            <w:pPr>
              <w:rPr>
                <w:rFonts w:ascii="Verdana" w:hAnsi="Verdana"/>
                <w:sz w:val="18"/>
                <w:szCs w:val="18"/>
              </w:rPr>
            </w:pPr>
            <w:r w:rsidRPr="0046373F">
              <w:rPr>
                <w:rFonts w:ascii="Verdana" w:hAnsi="Verdana"/>
                <w:sz w:val="18"/>
                <w:szCs w:val="18"/>
              </w:rPr>
              <w:t>Acknowledgements</w:t>
            </w:r>
          </w:p>
          <w:p w:rsidR="00ED56C9" w:rsidRPr="0046373F" w:rsidRDefault="00ED56C9" w:rsidP="00D06F95">
            <w:pPr>
              <w:rPr>
                <w:rFonts w:ascii="Verdana" w:hAnsi="Verdana"/>
                <w:sz w:val="18"/>
                <w:szCs w:val="18"/>
              </w:rPr>
            </w:pPr>
          </w:p>
        </w:tc>
        <w:tc>
          <w:tcPr>
            <w:tcW w:w="7654" w:type="dxa"/>
            <w:shd w:val="clear" w:color="auto" w:fill="auto"/>
          </w:tcPr>
          <w:p w:rsidR="00D60C37" w:rsidRPr="0046373F" w:rsidRDefault="00D60C37" w:rsidP="00D06F95">
            <w:pPr>
              <w:rPr>
                <w:rFonts w:ascii="Verdana" w:hAnsi="Verdana"/>
                <w:sz w:val="14"/>
                <w:szCs w:val="14"/>
              </w:rPr>
            </w:pPr>
          </w:p>
        </w:tc>
      </w:tr>
      <w:tr w:rsidR="007A1802" w:rsidRPr="0046373F" w:rsidTr="0046373F">
        <w:tc>
          <w:tcPr>
            <w:tcW w:w="1985" w:type="dxa"/>
            <w:shd w:val="clear" w:color="auto" w:fill="auto"/>
          </w:tcPr>
          <w:p w:rsidR="007A1802" w:rsidRPr="0046373F" w:rsidRDefault="00E15B32" w:rsidP="00D06F95">
            <w:pPr>
              <w:rPr>
                <w:rFonts w:ascii="Verdana" w:hAnsi="Verdana"/>
                <w:sz w:val="18"/>
                <w:szCs w:val="18"/>
              </w:rPr>
            </w:pPr>
            <w:r w:rsidRPr="0046373F">
              <w:rPr>
                <w:rFonts w:ascii="Verdana" w:hAnsi="Verdana"/>
                <w:sz w:val="18"/>
                <w:szCs w:val="18"/>
              </w:rPr>
              <w:t xml:space="preserve">Copy of </w:t>
            </w:r>
            <w:r w:rsidR="0028467F">
              <w:rPr>
                <w:rFonts w:ascii="Verdana" w:hAnsi="Verdana"/>
                <w:sz w:val="18"/>
                <w:szCs w:val="18"/>
              </w:rPr>
              <w:t>Service Evaluation</w:t>
            </w:r>
            <w:r w:rsidR="007A1802" w:rsidRPr="0046373F">
              <w:rPr>
                <w:rFonts w:ascii="Verdana" w:hAnsi="Verdana"/>
                <w:sz w:val="18"/>
                <w:szCs w:val="18"/>
              </w:rPr>
              <w:t xml:space="preserve"> Tool </w:t>
            </w:r>
          </w:p>
          <w:p w:rsidR="007A1802" w:rsidRPr="0046373F" w:rsidRDefault="007A1802" w:rsidP="007A1802">
            <w:pPr>
              <w:pStyle w:val="TableSmall"/>
              <w:keepLines w:val="0"/>
              <w:tabs>
                <w:tab w:val="clear" w:pos="360"/>
                <w:tab w:val="clear" w:pos="720"/>
                <w:tab w:val="clear" w:pos="1440"/>
                <w:tab w:val="clear" w:pos="2160"/>
                <w:tab w:val="clear" w:pos="2880"/>
                <w:tab w:val="clear" w:pos="6048"/>
              </w:tabs>
              <w:spacing w:before="0" w:after="0" w:line="240" w:lineRule="auto"/>
              <w:rPr>
                <w:rFonts w:ascii="Verdana" w:hAnsi="Verdana"/>
                <w:sz w:val="18"/>
                <w:szCs w:val="18"/>
              </w:rPr>
            </w:pPr>
          </w:p>
        </w:tc>
        <w:tc>
          <w:tcPr>
            <w:tcW w:w="7654" w:type="dxa"/>
            <w:shd w:val="clear" w:color="auto" w:fill="auto"/>
          </w:tcPr>
          <w:p w:rsidR="007A1802" w:rsidRPr="0046373F" w:rsidRDefault="007A1802" w:rsidP="00D06F95">
            <w:pPr>
              <w:rPr>
                <w:rFonts w:ascii="Verdana" w:hAnsi="Verdana"/>
                <w:sz w:val="14"/>
                <w:szCs w:val="14"/>
              </w:rPr>
            </w:pPr>
          </w:p>
        </w:tc>
      </w:tr>
      <w:tr w:rsidR="00D60C37" w:rsidRPr="0046373F" w:rsidTr="0046373F">
        <w:tc>
          <w:tcPr>
            <w:tcW w:w="1985" w:type="dxa"/>
            <w:shd w:val="clear" w:color="auto" w:fill="auto"/>
          </w:tcPr>
          <w:p w:rsidR="00D60C37" w:rsidRPr="0046373F" w:rsidRDefault="00D60C37" w:rsidP="00D06F95">
            <w:pPr>
              <w:rPr>
                <w:rFonts w:ascii="Verdana" w:hAnsi="Verdana"/>
                <w:sz w:val="18"/>
                <w:szCs w:val="18"/>
              </w:rPr>
            </w:pPr>
            <w:r w:rsidRPr="0046373F">
              <w:rPr>
                <w:rFonts w:ascii="Verdana" w:hAnsi="Verdana"/>
                <w:sz w:val="18"/>
                <w:szCs w:val="18"/>
              </w:rPr>
              <w:t>References</w:t>
            </w:r>
          </w:p>
          <w:p w:rsidR="00ED56C9" w:rsidRPr="0046373F" w:rsidRDefault="00ED56C9" w:rsidP="00D06F95">
            <w:pPr>
              <w:rPr>
                <w:rFonts w:ascii="Verdana" w:hAnsi="Verdana"/>
                <w:sz w:val="18"/>
                <w:szCs w:val="18"/>
              </w:rPr>
            </w:pPr>
          </w:p>
        </w:tc>
        <w:tc>
          <w:tcPr>
            <w:tcW w:w="7654" w:type="dxa"/>
            <w:shd w:val="clear" w:color="auto" w:fill="auto"/>
          </w:tcPr>
          <w:p w:rsidR="00D60C37" w:rsidRPr="0046373F" w:rsidRDefault="00D60C37" w:rsidP="00D06F95">
            <w:pPr>
              <w:rPr>
                <w:rFonts w:ascii="Verdana" w:hAnsi="Verdana"/>
                <w:sz w:val="14"/>
                <w:szCs w:val="14"/>
              </w:rPr>
            </w:pPr>
          </w:p>
        </w:tc>
      </w:tr>
    </w:tbl>
    <w:p w:rsidR="00D06F95" w:rsidRPr="00606426" w:rsidRDefault="00D06F95" w:rsidP="00D06F95">
      <w:pPr>
        <w:rPr>
          <w:rFonts w:ascii="Verdana" w:hAnsi="Verdana"/>
          <w:b/>
          <w:bCs/>
          <w:sz w:val="14"/>
          <w:szCs w:val="14"/>
        </w:rPr>
      </w:pPr>
      <w:r w:rsidRPr="00606426">
        <w:rPr>
          <w:rFonts w:ascii="Verdana" w:hAnsi="Verdana"/>
          <w:sz w:val="14"/>
          <w:szCs w:val="14"/>
        </w:rPr>
        <w:br/>
      </w:r>
      <w:r w:rsidRPr="00606426">
        <w:rPr>
          <w:rFonts w:ascii="Verdana" w:hAnsi="Verdana"/>
          <w:b/>
          <w:bCs/>
          <w:sz w:val="14"/>
          <w:szCs w:val="14"/>
        </w:rPr>
        <w:t xml:space="preserve">Title </w:t>
      </w:r>
    </w:p>
    <w:p w:rsidR="00D06F95" w:rsidRPr="00606426" w:rsidRDefault="00D06F95" w:rsidP="00D06F95">
      <w:pPr>
        <w:rPr>
          <w:rFonts w:ascii="Verdana" w:hAnsi="Verdana"/>
          <w:sz w:val="14"/>
          <w:szCs w:val="14"/>
        </w:rPr>
      </w:pPr>
      <w:r w:rsidRPr="00606426">
        <w:rPr>
          <w:rFonts w:ascii="Verdana" w:hAnsi="Verdana"/>
          <w:bCs/>
          <w:sz w:val="14"/>
          <w:szCs w:val="14"/>
        </w:rPr>
        <w:t xml:space="preserve">This should be the same as the title on the proforma.  </w:t>
      </w:r>
      <w:r w:rsidRPr="00606426">
        <w:rPr>
          <w:rFonts w:ascii="Verdana" w:hAnsi="Verdana"/>
          <w:sz w:val="14"/>
          <w:szCs w:val="14"/>
        </w:rPr>
        <w:br/>
      </w:r>
    </w:p>
    <w:p w:rsidR="001512BB" w:rsidRDefault="00CE25D1" w:rsidP="001512BB">
      <w:pPr>
        <w:rPr>
          <w:rFonts w:ascii="Verdana" w:hAnsi="Verdana"/>
          <w:sz w:val="14"/>
          <w:szCs w:val="14"/>
        </w:rPr>
      </w:pPr>
      <w:r>
        <w:rPr>
          <w:rFonts w:ascii="Verdana" w:hAnsi="Verdana"/>
          <w:b/>
          <w:bCs/>
          <w:sz w:val="14"/>
          <w:szCs w:val="14"/>
        </w:rPr>
        <w:t xml:space="preserve">Introduction, </w:t>
      </w:r>
      <w:r w:rsidR="00D06F95" w:rsidRPr="00606426">
        <w:rPr>
          <w:rFonts w:ascii="Verdana" w:hAnsi="Verdana"/>
          <w:b/>
          <w:bCs/>
          <w:sz w:val="14"/>
          <w:szCs w:val="14"/>
        </w:rPr>
        <w:t>Background &amp;</w:t>
      </w:r>
      <w:r w:rsidR="00D06F95" w:rsidRPr="00606426">
        <w:rPr>
          <w:rFonts w:ascii="Verdana" w:hAnsi="Verdana"/>
          <w:sz w:val="14"/>
          <w:szCs w:val="14"/>
        </w:rPr>
        <w:t xml:space="preserve"> </w:t>
      </w:r>
      <w:r w:rsidR="00D06F95" w:rsidRPr="00606426">
        <w:rPr>
          <w:rFonts w:ascii="Verdana" w:hAnsi="Verdana"/>
          <w:b/>
          <w:bCs/>
          <w:sz w:val="14"/>
          <w:szCs w:val="14"/>
        </w:rPr>
        <w:t xml:space="preserve">aim(s) of the audit </w:t>
      </w:r>
      <w:r w:rsidR="00D06F95" w:rsidRPr="00606426">
        <w:rPr>
          <w:rFonts w:ascii="Verdana" w:hAnsi="Verdana"/>
          <w:sz w:val="14"/>
          <w:szCs w:val="14"/>
        </w:rPr>
        <w:t>This</w:t>
      </w:r>
      <w:r w:rsidR="0028467F">
        <w:rPr>
          <w:rFonts w:ascii="Verdana" w:hAnsi="Verdana"/>
          <w:sz w:val="14"/>
          <w:szCs w:val="14"/>
        </w:rPr>
        <w:t xml:space="preserve"> </w:t>
      </w:r>
      <w:r w:rsidR="00D06F95" w:rsidRPr="00606426">
        <w:rPr>
          <w:rFonts w:ascii="Verdana" w:hAnsi="Verdana"/>
          <w:sz w:val="14"/>
          <w:szCs w:val="14"/>
        </w:rPr>
        <w:t xml:space="preserve">is essentially narration, clarifying why the </w:t>
      </w:r>
      <w:r w:rsidR="0028467F">
        <w:rPr>
          <w:rFonts w:ascii="Verdana" w:hAnsi="Verdana"/>
          <w:sz w:val="14"/>
          <w:szCs w:val="14"/>
        </w:rPr>
        <w:t>service evaluation</w:t>
      </w:r>
      <w:r w:rsidR="00D06F95" w:rsidRPr="00606426">
        <w:rPr>
          <w:rFonts w:ascii="Verdana" w:hAnsi="Verdana"/>
          <w:sz w:val="14"/>
          <w:szCs w:val="14"/>
        </w:rPr>
        <w:t xml:space="preserve"> was done. For example, was the </w:t>
      </w:r>
      <w:r w:rsidR="0028467F">
        <w:rPr>
          <w:rFonts w:ascii="Verdana" w:hAnsi="Verdana"/>
          <w:sz w:val="14"/>
          <w:szCs w:val="14"/>
        </w:rPr>
        <w:t xml:space="preserve">it </w:t>
      </w:r>
      <w:r w:rsidR="00D06F95" w:rsidRPr="00606426">
        <w:rPr>
          <w:rFonts w:ascii="Verdana" w:hAnsi="Verdana"/>
          <w:sz w:val="14"/>
          <w:szCs w:val="14"/>
        </w:rPr>
        <w:t xml:space="preserve">prompted by </w:t>
      </w:r>
      <w:r w:rsidR="00D06F95" w:rsidRPr="00606426">
        <w:rPr>
          <w:rStyle w:val="hl"/>
          <w:rFonts w:ascii="Verdana" w:hAnsi="Verdana"/>
          <w:sz w:val="14"/>
          <w:szCs w:val="14"/>
        </w:rPr>
        <w:t>an</w:t>
      </w:r>
      <w:r w:rsidR="00D06F95" w:rsidRPr="00606426">
        <w:rPr>
          <w:rFonts w:ascii="Verdana" w:hAnsi="Verdana"/>
          <w:sz w:val="14"/>
          <w:szCs w:val="14"/>
        </w:rPr>
        <w:t xml:space="preserve"> identified local problem or concern? The background should explain the rationale for doing the </w:t>
      </w:r>
      <w:r w:rsidR="0028467F">
        <w:rPr>
          <w:rFonts w:ascii="Verdana" w:hAnsi="Verdana"/>
          <w:sz w:val="14"/>
          <w:szCs w:val="14"/>
        </w:rPr>
        <w:t>service evaluation</w:t>
      </w:r>
      <w:r w:rsidR="00D06F95" w:rsidRPr="00606426">
        <w:rPr>
          <w:rFonts w:ascii="Verdana" w:hAnsi="Verdana"/>
          <w:sz w:val="14"/>
          <w:szCs w:val="14"/>
        </w:rPr>
        <w:t xml:space="preserve">. Summarise the evidence base for the topic, giving any references at the end. </w:t>
      </w:r>
    </w:p>
    <w:p w:rsidR="001512BB" w:rsidRDefault="001512BB" w:rsidP="001512BB">
      <w:pPr>
        <w:rPr>
          <w:rFonts w:ascii="Verdana" w:hAnsi="Verdana"/>
          <w:b/>
          <w:bCs/>
          <w:sz w:val="14"/>
          <w:szCs w:val="14"/>
        </w:rPr>
      </w:pPr>
    </w:p>
    <w:p w:rsidR="002D4748" w:rsidRDefault="002D4748" w:rsidP="00D06F95">
      <w:pPr>
        <w:rPr>
          <w:rFonts w:ascii="Verdana" w:hAnsi="Verdana"/>
          <w:sz w:val="14"/>
          <w:szCs w:val="14"/>
        </w:rPr>
      </w:pPr>
      <w:r>
        <w:rPr>
          <w:rFonts w:ascii="Verdana" w:hAnsi="Verdana"/>
          <w:b/>
          <w:bCs/>
          <w:sz w:val="14"/>
          <w:szCs w:val="14"/>
        </w:rPr>
        <w:t xml:space="preserve">Evidence, Criteria &amp; </w:t>
      </w:r>
      <w:r w:rsidR="00D06F95" w:rsidRPr="00606426">
        <w:rPr>
          <w:rFonts w:ascii="Verdana" w:hAnsi="Verdana"/>
          <w:b/>
          <w:bCs/>
          <w:sz w:val="14"/>
          <w:szCs w:val="14"/>
        </w:rPr>
        <w:t>Standards</w:t>
      </w:r>
      <w:r w:rsidR="00D06F95" w:rsidRPr="00606426">
        <w:rPr>
          <w:rFonts w:ascii="Verdana" w:hAnsi="Verdana"/>
          <w:sz w:val="14"/>
          <w:szCs w:val="14"/>
        </w:rPr>
        <w:t xml:space="preserve"> </w:t>
      </w:r>
      <w:r w:rsidR="00D06F95" w:rsidRPr="00606426">
        <w:rPr>
          <w:rFonts w:ascii="Verdana" w:hAnsi="Verdana"/>
          <w:sz w:val="14"/>
          <w:szCs w:val="14"/>
        </w:rPr>
        <w:br/>
        <w:t xml:space="preserve">Clinical audit must measure against </w:t>
      </w:r>
      <w:r w:rsidR="00454C36">
        <w:rPr>
          <w:rFonts w:ascii="Verdana" w:hAnsi="Verdana"/>
          <w:sz w:val="14"/>
          <w:szCs w:val="14"/>
        </w:rPr>
        <w:t xml:space="preserve">evidence, </w:t>
      </w:r>
      <w:r w:rsidR="00D06F95" w:rsidRPr="00606426">
        <w:rPr>
          <w:rFonts w:ascii="Verdana" w:hAnsi="Verdana"/>
          <w:sz w:val="14"/>
          <w:szCs w:val="14"/>
        </w:rPr>
        <w:t xml:space="preserve">standards, guidelines or benchmarks of some sort, these should be identified and where they come from (the source and strength of evidence). </w:t>
      </w:r>
    </w:p>
    <w:p w:rsidR="00D06F95" w:rsidRPr="00606426" w:rsidRDefault="00D06F95" w:rsidP="00D06F95">
      <w:pPr>
        <w:rPr>
          <w:rFonts w:ascii="Verdana" w:hAnsi="Verdana"/>
          <w:sz w:val="14"/>
          <w:szCs w:val="14"/>
        </w:rPr>
      </w:pPr>
      <w:r w:rsidRPr="00606426">
        <w:rPr>
          <w:rFonts w:ascii="Verdana" w:hAnsi="Verdana"/>
          <w:sz w:val="14"/>
          <w:szCs w:val="14"/>
        </w:rPr>
        <w:br/>
      </w:r>
      <w:r w:rsidRPr="00606426">
        <w:rPr>
          <w:rFonts w:ascii="Verdana" w:hAnsi="Verdana"/>
          <w:b/>
          <w:bCs/>
          <w:sz w:val="14"/>
          <w:szCs w:val="14"/>
        </w:rPr>
        <w:t>Methodology</w:t>
      </w:r>
      <w:r w:rsidRPr="00606426">
        <w:rPr>
          <w:rFonts w:ascii="Verdana" w:hAnsi="Verdana"/>
          <w:sz w:val="14"/>
          <w:szCs w:val="14"/>
        </w:rPr>
        <w:t xml:space="preserve"> </w:t>
      </w:r>
    </w:p>
    <w:p w:rsidR="00E708DF" w:rsidRDefault="00E057FB" w:rsidP="00D06F95">
      <w:pPr>
        <w:rPr>
          <w:rFonts w:ascii="Verdana" w:hAnsi="Verdana"/>
          <w:b/>
          <w:bCs/>
          <w:sz w:val="14"/>
          <w:szCs w:val="14"/>
        </w:rPr>
      </w:pPr>
      <w:r>
        <w:rPr>
          <w:rFonts w:ascii="Verdana" w:hAnsi="Verdana"/>
          <w:sz w:val="14"/>
          <w:szCs w:val="14"/>
        </w:rPr>
        <w:t xml:space="preserve">State how the service evaluation was carried out. Was it by means of an audit or what other method was used? </w:t>
      </w:r>
      <w:r w:rsidR="00D06F95" w:rsidRPr="00606426">
        <w:rPr>
          <w:rFonts w:ascii="Verdana" w:hAnsi="Verdana"/>
          <w:sz w:val="14"/>
          <w:szCs w:val="14"/>
        </w:rPr>
        <w:t xml:space="preserve">State the chosen population for this study (for example, "patients referred to the one-stop breast clinic for suspected cancer") and then to say how the sample was selected the sample for the </w:t>
      </w:r>
      <w:r w:rsidR="0028467F">
        <w:rPr>
          <w:rFonts w:ascii="Verdana" w:hAnsi="Verdana"/>
          <w:sz w:val="14"/>
          <w:szCs w:val="14"/>
        </w:rPr>
        <w:t>service evaluation</w:t>
      </w:r>
      <w:r w:rsidR="00D06F95" w:rsidRPr="00606426">
        <w:rPr>
          <w:rFonts w:ascii="Verdana" w:hAnsi="Verdana"/>
          <w:sz w:val="14"/>
          <w:szCs w:val="14"/>
        </w:rPr>
        <w:t>, specifying whether a retrospective or prospective approach was used (for example, for a prospective audit, "the first 100 patients referred to the clinic starting from 1/10/04", or for a retrospective audit, "all patients seen at the outpatient clinic during July</w:t>
      </w:r>
      <w:r w:rsidR="0028467F">
        <w:rPr>
          <w:rFonts w:ascii="Verdana" w:hAnsi="Verdana"/>
          <w:sz w:val="14"/>
          <w:szCs w:val="14"/>
        </w:rPr>
        <w:t xml:space="preserve"> or all patients seen in the last 5 years since clinic was set up</w:t>
      </w:r>
      <w:r w:rsidR="00D06F95" w:rsidRPr="00606426">
        <w:rPr>
          <w:rFonts w:ascii="Verdana" w:hAnsi="Verdana"/>
          <w:sz w:val="14"/>
          <w:szCs w:val="14"/>
        </w:rPr>
        <w:t xml:space="preserve"> "). Describe how these patients were identified, the sample size, the time period, and clarify how this was calculated or agreed upon. </w:t>
      </w:r>
      <w:r w:rsidR="00D06F95" w:rsidRPr="00606426">
        <w:rPr>
          <w:rFonts w:ascii="Verdana" w:hAnsi="Verdana"/>
          <w:sz w:val="14"/>
          <w:szCs w:val="14"/>
        </w:rPr>
        <w:br/>
        <w:t xml:space="preserve">The data collection method should also be stated, for example, "Data was collected from patients' case notes using </w:t>
      </w:r>
      <w:r w:rsidR="00D06F95" w:rsidRPr="00606426">
        <w:rPr>
          <w:rStyle w:val="hl"/>
          <w:rFonts w:ascii="Verdana" w:hAnsi="Verdana"/>
          <w:sz w:val="14"/>
          <w:szCs w:val="14"/>
        </w:rPr>
        <w:t>a data collection sheet or a query was run in ICT</w:t>
      </w:r>
      <w:r w:rsidR="00D06F95" w:rsidRPr="00606426">
        <w:rPr>
          <w:rFonts w:ascii="Verdana" w:hAnsi="Verdana"/>
          <w:sz w:val="14"/>
          <w:szCs w:val="14"/>
        </w:rPr>
        <w:br/>
      </w:r>
      <w:r w:rsidR="00D06F95" w:rsidRPr="00606426">
        <w:rPr>
          <w:rFonts w:ascii="Verdana" w:hAnsi="Verdana"/>
          <w:sz w:val="14"/>
          <w:szCs w:val="14"/>
        </w:rPr>
        <w:br/>
      </w:r>
      <w:r w:rsidR="00D06F95" w:rsidRPr="00606426">
        <w:rPr>
          <w:rFonts w:ascii="Verdana" w:hAnsi="Verdana"/>
          <w:b/>
          <w:bCs/>
          <w:sz w:val="14"/>
          <w:szCs w:val="14"/>
        </w:rPr>
        <w:t xml:space="preserve">Results </w:t>
      </w:r>
      <w:r w:rsidR="00D06F95" w:rsidRPr="00606426">
        <w:rPr>
          <w:rFonts w:ascii="Verdana" w:hAnsi="Verdana"/>
          <w:sz w:val="14"/>
          <w:szCs w:val="14"/>
        </w:rPr>
        <w:br/>
        <w:t xml:space="preserve">The number of subjects (for example, patients) included in the audit is the initial 'n' number. If data is incomplete, explain why, for example, it might not be possible to find every set of patient notes. </w:t>
      </w:r>
      <w:r w:rsidR="00D06F95" w:rsidRPr="00606426">
        <w:rPr>
          <w:rFonts w:ascii="Verdana" w:hAnsi="Verdana"/>
          <w:sz w:val="14"/>
          <w:szCs w:val="14"/>
        </w:rPr>
        <w:br/>
      </w:r>
      <w:r w:rsidR="00D06F95" w:rsidRPr="00606426">
        <w:rPr>
          <w:rFonts w:ascii="Verdana" w:hAnsi="Verdana"/>
          <w:sz w:val="14"/>
          <w:szCs w:val="14"/>
        </w:rPr>
        <w:br/>
        <w:t xml:space="preserve">How data is analysed depends upon the question/s to be answered. Ensure to include the number and percentage of cases meeting each criteria of the standard, making it clear what number is been taken a percentage of as the 'n' number may change at different points of the report, for example, 45/50 (90%) for criterion A and 81/90 (90%) for criterion B. </w:t>
      </w:r>
      <w:r w:rsidR="00D06F95" w:rsidRPr="00606426">
        <w:rPr>
          <w:rFonts w:ascii="Verdana" w:hAnsi="Verdana"/>
          <w:sz w:val="14"/>
          <w:szCs w:val="14"/>
        </w:rPr>
        <w:br/>
      </w:r>
      <w:r w:rsidR="00D06F95" w:rsidRPr="00606426">
        <w:rPr>
          <w:rFonts w:ascii="Verdana" w:hAnsi="Verdana"/>
          <w:sz w:val="14"/>
          <w:szCs w:val="14"/>
        </w:rPr>
        <w:br/>
      </w:r>
      <w:r w:rsidR="00D13F6E">
        <w:rPr>
          <w:rFonts w:ascii="Verdana" w:hAnsi="Verdana"/>
          <w:b/>
          <w:bCs/>
          <w:sz w:val="14"/>
          <w:szCs w:val="14"/>
        </w:rPr>
        <w:t>Discussion &amp; Key Findings</w:t>
      </w:r>
      <w:r w:rsidR="00D13F6E" w:rsidRPr="00606426">
        <w:rPr>
          <w:rFonts w:ascii="Verdana" w:hAnsi="Verdana"/>
          <w:sz w:val="14"/>
          <w:szCs w:val="14"/>
        </w:rPr>
        <w:t xml:space="preserve"> </w:t>
      </w:r>
      <w:r w:rsidR="00D06F95" w:rsidRPr="00606426">
        <w:rPr>
          <w:rFonts w:ascii="Verdana" w:hAnsi="Verdana"/>
          <w:sz w:val="14"/>
          <w:szCs w:val="14"/>
        </w:rPr>
        <w:br/>
        <w:t xml:space="preserve">List the key points that flow from the </w:t>
      </w:r>
      <w:r>
        <w:rPr>
          <w:rFonts w:ascii="Verdana" w:hAnsi="Verdana"/>
          <w:sz w:val="14"/>
          <w:szCs w:val="14"/>
        </w:rPr>
        <w:t>service evaluation</w:t>
      </w:r>
      <w:r w:rsidR="00D06F95" w:rsidRPr="00606426">
        <w:rPr>
          <w:rFonts w:ascii="Verdana" w:hAnsi="Verdana"/>
          <w:sz w:val="14"/>
          <w:szCs w:val="14"/>
        </w:rPr>
        <w:t xml:space="preserve"> results - use bullet points and avoid long paragraphs. Ensure conclusions are supported by the data, or if the data points to no firm conclusions, say so - don't make claims that are not supported by the evidence. Make objective, factual statements, not subjective ones, i.e. don</w:t>
      </w:r>
      <w:r w:rsidR="006D67F4">
        <w:rPr>
          <w:rFonts w:ascii="Verdana" w:hAnsi="Verdana"/>
          <w:sz w:val="14"/>
          <w:szCs w:val="14"/>
        </w:rPr>
        <w:t>'t say "it is obvious that... “</w:t>
      </w:r>
      <w:r w:rsidR="00D06F95" w:rsidRPr="00606426">
        <w:rPr>
          <w:rFonts w:ascii="Verdana" w:hAnsi="Verdana"/>
          <w:sz w:val="14"/>
          <w:szCs w:val="14"/>
        </w:rPr>
        <w:br/>
      </w:r>
      <w:r w:rsidR="00D06F95" w:rsidRPr="00606426">
        <w:rPr>
          <w:rFonts w:ascii="Verdana" w:hAnsi="Verdana"/>
          <w:sz w:val="14"/>
          <w:szCs w:val="14"/>
        </w:rPr>
        <w:br/>
      </w:r>
      <w:r w:rsidR="00D13F6E" w:rsidRPr="00606426">
        <w:rPr>
          <w:rFonts w:ascii="Verdana" w:hAnsi="Verdana"/>
          <w:b/>
          <w:bCs/>
          <w:sz w:val="14"/>
          <w:szCs w:val="14"/>
        </w:rPr>
        <w:t>Conclusions</w:t>
      </w:r>
    </w:p>
    <w:p w:rsidR="00D13F6E" w:rsidRDefault="00D13F6E" w:rsidP="00D06F95">
      <w:pPr>
        <w:rPr>
          <w:rFonts w:ascii="Verdana" w:hAnsi="Verdana"/>
          <w:bCs/>
          <w:sz w:val="14"/>
          <w:szCs w:val="14"/>
        </w:rPr>
      </w:pPr>
      <w:r w:rsidRPr="00D13F6E">
        <w:rPr>
          <w:rFonts w:ascii="Verdana" w:hAnsi="Verdana"/>
          <w:bCs/>
          <w:sz w:val="14"/>
          <w:szCs w:val="14"/>
        </w:rPr>
        <w:t xml:space="preserve">Brief summary and implications of the </w:t>
      </w:r>
      <w:r>
        <w:rPr>
          <w:rFonts w:ascii="Verdana" w:hAnsi="Verdana"/>
          <w:bCs/>
          <w:sz w:val="14"/>
          <w:szCs w:val="14"/>
        </w:rPr>
        <w:t>findings</w:t>
      </w:r>
    </w:p>
    <w:p w:rsidR="00D13F6E" w:rsidRPr="00D13F6E" w:rsidRDefault="00D13F6E" w:rsidP="00D06F95">
      <w:pPr>
        <w:rPr>
          <w:rFonts w:ascii="Verdana" w:hAnsi="Verdana"/>
          <w:bCs/>
          <w:sz w:val="14"/>
          <w:szCs w:val="14"/>
        </w:rPr>
      </w:pPr>
    </w:p>
    <w:sectPr w:rsidR="00D13F6E" w:rsidRPr="00D13F6E" w:rsidSect="00441E82">
      <w:pgSz w:w="11906" w:h="16838"/>
      <w:pgMar w:top="1134" w:right="851"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33C0" w:rsidRDefault="00AB33C0">
      <w:r>
        <w:separator/>
      </w:r>
    </w:p>
  </w:endnote>
  <w:endnote w:type="continuationSeparator" w:id="0">
    <w:p w:rsidR="00AB33C0" w:rsidRDefault="00AB3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33C0" w:rsidRDefault="00AB33C0">
      <w:r>
        <w:separator/>
      </w:r>
    </w:p>
  </w:footnote>
  <w:footnote w:type="continuationSeparator" w:id="0">
    <w:p w:rsidR="00AB33C0" w:rsidRDefault="00AB33C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81913"/>
    <w:multiLevelType w:val="hybridMultilevel"/>
    <w:tmpl w:val="3CC23E34"/>
    <w:lvl w:ilvl="0" w:tplc="0AD6FC06">
      <w:start w:val="1"/>
      <w:numFmt w:val="bullet"/>
      <w:lvlText w:val=""/>
      <w:lvlJc w:val="left"/>
      <w:pPr>
        <w:tabs>
          <w:tab w:val="num" w:pos="437"/>
        </w:tabs>
        <w:ind w:left="437" w:hanging="284"/>
      </w:pPr>
      <w:rPr>
        <w:rFonts w:ascii="Symbol" w:hAnsi="Symbol" w:hint="default"/>
        <w:sz w:val="24"/>
        <w:szCs w:val="24"/>
      </w:rPr>
    </w:lvl>
    <w:lvl w:ilvl="1" w:tplc="04090003">
      <w:start w:val="1"/>
      <w:numFmt w:val="bullet"/>
      <w:lvlText w:val="o"/>
      <w:lvlJc w:val="left"/>
      <w:pPr>
        <w:tabs>
          <w:tab w:val="num" w:pos="1542"/>
        </w:tabs>
        <w:ind w:left="1542" w:hanging="360"/>
      </w:pPr>
      <w:rPr>
        <w:rFonts w:ascii="Courier New" w:hAnsi="Courier New" w:cs="Courier New" w:hint="default"/>
      </w:rPr>
    </w:lvl>
    <w:lvl w:ilvl="2" w:tplc="04090005" w:tentative="1">
      <w:start w:val="1"/>
      <w:numFmt w:val="bullet"/>
      <w:lvlText w:val=""/>
      <w:lvlJc w:val="left"/>
      <w:pPr>
        <w:tabs>
          <w:tab w:val="num" w:pos="2262"/>
        </w:tabs>
        <w:ind w:left="2262" w:hanging="360"/>
      </w:pPr>
      <w:rPr>
        <w:rFonts w:ascii="Wingdings" w:hAnsi="Wingdings" w:hint="default"/>
      </w:rPr>
    </w:lvl>
    <w:lvl w:ilvl="3" w:tplc="04090001" w:tentative="1">
      <w:start w:val="1"/>
      <w:numFmt w:val="bullet"/>
      <w:lvlText w:val=""/>
      <w:lvlJc w:val="left"/>
      <w:pPr>
        <w:tabs>
          <w:tab w:val="num" w:pos="2982"/>
        </w:tabs>
        <w:ind w:left="2982" w:hanging="360"/>
      </w:pPr>
      <w:rPr>
        <w:rFonts w:ascii="Symbol" w:hAnsi="Symbol" w:hint="default"/>
      </w:rPr>
    </w:lvl>
    <w:lvl w:ilvl="4" w:tplc="04090003" w:tentative="1">
      <w:start w:val="1"/>
      <w:numFmt w:val="bullet"/>
      <w:lvlText w:val="o"/>
      <w:lvlJc w:val="left"/>
      <w:pPr>
        <w:tabs>
          <w:tab w:val="num" w:pos="3702"/>
        </w:tabs>
        <w:ind w:left="3702" w:hanging="360"/>
      </w:pPr>
      <w:rPr>
        <w:rFonts w:ascii="Courier New" w:hAnsi="Courier New" w:cs="Courier New" w:hint="default"/>
      </w:rPr>
    </w:lvl>
    <w:lvl w:ilvl="5" w:tplc="04090005" w:tentative="1">
      <w:start w:val="1"/>
      <w:numFmt w:val="bullet"/>
      <w:lvlText w:val=""/>
      <w:lvlJc w:val="left"/>
      <w:pPr>
        <w:tabs>
          <w:tab w:val="num" w:pos="4422"/>
        </w:tabs>
        <w:ind w:left="4422" w:hanging="360"/>
      </w:pPr>
      <w:rPr>
        <w:rFonts w:ascii="Wingdings" w:hAnsi="Wingdings" w:hint="default"/>
      </w:rPr>
    </w:lvl>
    <w:lvl w:ilvl="6" w:tplc="04090001" w:tentative="1">
      <w:start w:val="1"/>
      <w:numFmt w:val="bullet"/>
      <w:lvlText w:val=""/>
      <w:lvlJc w:val="left"/>
      <w:pPr>
        <w:tabs>
          <w:tab w:val="num" w:pos="5142"/>
        </w:tabs>
        <w:ind w:left="5142" w:hanging="360"/>
      </w:pPr>
      <w:rPr>
        <w:rFonts w:ascii="Symbol" w:hAnsi="Symbol" w:hint="default"/>
      </w:rPr>
    </w:lvl>
    <w:lvl w:ilvl="7" w:tplc="04090003" w:tentative="1">
      <w:start w:val="1"/>
      <w:numFmt w:val="bullet"/>
      <w:lvlText w:val="o"/>
      <w:lvlJc w:val="left"/>
      <w:pPr>
        <w:tabs>
          <w:tab w:val="num" w:pos="5862"/>
        </w:tabs>
        <w:ind w:left="5862" w:hanging="360"/>
      </w:pPr>
      <w:rPr>
        <w:rFonts w:ascii="Courier New" w:hAnsi="Courier New" w:cs="Courier New" w:hint="default"/>
      </w:rPr>
    </w:lvl>
    <w:lvl w:ilvl="8" w:tplc="04090005" w:tentative="1">
      <w:start w:val="1"/>
      <w:numFmt w:val="bullet"/>
      <w:lvlText w:val=""/>
      <w:lvlJc w:val="left"/>
      <w:pPr>
        <w:tabs>
          <w:tab w:val="num" w:pos="6582"/>
        </w:tabs>
        <w:ind w:left="6582" w:hanging="360"/>
      </w:pPr>
      <w:rPr>
        <w:rFonts w:ascii="Wingdings" w:hAnsi="Wingdings" w:hint="default"/>
      </w:rPr>
    </w:lvl>
  </w:abstractNum>
  <w:abstractNum w:abstractNumId="1" w15:restartNumberingAfterBreak="0">
    <w:nsid w:val="1BA412D5"/>
    <w:multiLevelType w:val="hybridMultilevel"/>
    <w:tmpl w:val="63E26D34"/>
    <w:lvl w:ilvl="0" w:tplc="BBAAE150">
      <w:start w:val="1"/>
      <w:numFmt w:val="bullet"/>
      <w:lvlText w:val=""/>
      <w:lvlJc w:val="left"/>
      <w:pPr>
        <w:tabs>
          <w:tab w:val="num" w:pos="623"/>
        </w:tabs>
        <w:ind w:left="838" w:hanging="838"/>
      </w:pPr>
      <w:rPr>
        <w:rFonts w:ascii="Symbol" w:hAnsi="Symbol" w:hint="default"/>
      </w:rPr>
    </w:lvl>
    <w:lvl w:ilvl="1" w:tplc="08090003" w:tentative="1">
      <w:start w:val="1"/>
      <w:numFmt w:val="bullet"/>
      <w:lvlText w:val="o"/>
      <w:lvlJc w:val="left"/>
      <w:pPr>
        <w:tabs>
          <w:tab w:val="num" w:pos="419"/>
        </w:tabs>
        <w:ind w:left="419" w:hanging="360"/>
      </w:pPr>
      <w:rPr>
        <w:rFonts w:ascii="Courier New" w:hAnsi="Courier New" w:cs="Courier New" w:hint="default"/>
      </w:rPr>
    </w:lvl>
    <w:lvl w:ilvl="2" w:tplc="08090005" w:tentative="1">
      <w:start w:val="1"/>
      <w:numFmt w:val="bullet"/>
      <w:lvlText w:val=""/>
      <w:lvlJc w:val="left"/>
      <w:pPr>
        <w:tabs>
          <w:tab w:val="num" w:pos="1139"/>
        </w:tabs>
        <w:ind w:left="1139" w:hanging="360"/>
      </w:pPr>
      <w:rPr>
        <w:rFonts w:ascii="Wingdings" w:hAnsi="Wingdings" w:hint="default"/>
      </w:rPr>
    </w:lvl>
    <w:lvl w:ilvl="3" w:tplc="08090001" w:tentative="1">
      <w:start w:val="1"/>
      <w:numFmt w:val="bullet"/>
      <w:lvlText w:val=""/>
      <w:lvlJc w:val="left"/>
      <w:pPr>
        <w:tabs>
          <w:tab w:val="num" w:pos="1859"/>
        </w:tabs>
        <w:ind w:left="1859" w:hanging="360"/>
      </w:pPr>
      <w:rPr>
        <w:rFonts w:ascii="Symbol" w:hAnsi="Symbol" w:hint="default"/>
      </w:rPr>
    </w:lvl>
    <w:lvl w:ilvl="4" w:tplc="08090003" w:tentative="1">
      <w:start w:val="1"/>
      <w:numFmt w:val="bullet"/>
      <w:lvlText w:val="o"/>
      <w:lvlJc w:val="left"/>
      <w:pPr>
        <w:tabs>
          <w:tab w:val="num" w:pos="2579"/>
        </w:tabs>
        <w:ind w:left="2579" w:hanging="360"/>
      </w:pPr>
      <w:rPr>
        <w:rFonts w:ascii="Courier New" w:hAnsi="Courier New" w:cs="Courier New" w:hint="default"/>
      </w:rPr>
    </w:lvl>
    <w:lvl w:ilvl="5" w:tplc="08090005" w:tentative="1">
      <w:start w:val="1"/>
      <w:numFmt w:val="bullet"/>
      <w:lvlText w:val=""/>
      <w:lvlJc w:val="left"/>
      <w:pPr>
        <w:tabs>
          <w:tab w:val="num" w:pos="3299"/>
        </w:tabs>
        <w:ind w:left="3299" w:hanging="360"/>
      </w:pPr>
      <w:rPr>
        <w:rFonts w:ascii="Wingdings" w:hAnsi="Wingdings" w:hint="default"/>
      </w:rPr>
    </w:lvl>
    <w:lvl w:ilvl="6" w:tplc="08090001" w:tentative="1">
      <w:start w:val="1"/>
      <w:numFmt w:val="bullet"/>
      <w:lvlText w:val=""/>
      <w:lvlJc w:val="left"/>
      <w:pPr>
        <w:tabs>
          <w:tab w:val="num" w:pos="4019"/>
        </w:tabs>
        <w:ind w:left="4019" w:hanging="360"/>
      </w:pPr>
      <w:rPr>
        <w:rFonts w:ascii="Symbol" w:hAnsi="Symbol" w:hint="default"/>
      </w:rPr>
    </w:lvl>
    <w:lvl w:ilvl="7" w:tplc="08090003" w:tentative="1">
      <w:start w:val="1"/>
      <w:numFmt w:val="bullet"/>
      <w:lvlText w:val="o"/>
      <w:lvlJc w:val="left"/>
      <w:pPr>
        <w:tabs>
          <w:tab w:val="num" w:pos="4739"/>
        </w:tabs>
        <w:ind w:left="4739" w:hanging="360"/>
      </w:pPr>
      <w:rPr>
        <w:rFonts w:ascii="Courier New" w:hAnsi="Courier New" w:cs="Courier New" w:hint="default"/>
      </w:rPr>
    </w:lvl>
    <w:lvl w:ilvl="8" w:tplc="08090005" w:tentative="1">
      <w:start w:val="1"/>
      <w:numFmt w:val="bullet"/>
      <w:lvlText w:val=""/>
      <w:lvlJc w:val="left"/>
      <w:pPr>
        <w:tabs>
          <w:tab w:val="num" w:pos="5459"/>
        </w:tabs>
        <w:ind w:left="5459" w:hanging="360"/>
      </w:pPr>
      <w:rPr>
        <w:rFonts w:ascii="Wingdings" w:hAnsi="Wingdings" w:hint="default"/>
      </w:rPr>
    </w:lvl>
  </w:abstractNum>
  <w:abstractNum w:abstractNumId="2" w15:restartNumberingAfterBreak="0">
    <w:nsid w:val="22B11339"/>
    <w:multiLevelType w:val="hybridMultilevel"/>
    <w:tmpl w:val="C6924276"/>
    <w:lvl w:ilvl="0" w:tplc="0AD6FC06">
      <w:start w:val="1"/>
      <w:numFmt w:val="bullet"/>
      <w:lvlText w:val=""/>
      <w:lvlJc w:val="left"/>
      <w:pPr>
        <w:tabs>
          <w:tab w:val="num" w:pos="335"/>
        </w:tabs>
        <w:ind w:left="335" w:hanging="284"/>
      </w:pPr>
      <w:rPr>
        <w:rFonts w:ascii="Symbol" w:hAnsi="Symbol" w:hint="default"/>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F95"/>
    <w:rsid w:val="0005552F"/>
    <w:rsid w:val="000A5D15"/>
    <w:rsid w:val="000F40A8"/>
    <w:rsid w:val="001138F3"/>
    <w:rsid w:val="0013247C"/>
    <w:rsid w:val="001512BB"/>
    <w:rsid w:val="00164646"/>
    <w:rsid w:val="00181A24"/>
    <w:rsid w:val="00196994"/>
    <w:rsid w:val="00253D12"/>
    <w:rsid w:val="0026744F"/>
    <w:rsid w:val="0028467F"/>
    <w:rsid w:val="002B2A2D"/>
    <w:rsid w:val="002B46B0"/>
    <w:rsid w:val="002D4748"/>
    <w:rsid w:val="003024E0"/>
    <w:rsid w:val="00314805"/>
    <w:rsid w:val="00372E76"/>
    <w:rsid w:val="00373A70"/>
    <w:rsid w:val="003976CD"/>
    <w:rsid w:val="003D5D58"/>
    <w:rsid w:val="00422679"/>
    <w:rsid w:val="00441E82"/>
    <w:rsid w:val="00454C36"/>
    <w:rsid w:val="0046373F"/>
    <w:rsid w:val="00466847"/>
    <w:rsid w:val="00481337"/>
    <w:rsid w:val="00483398"/>
    <w:rsid w:val="004D1208"/>
    <w:rsid w:val="0053457B"/>
    <w:rsid w:val="00542156"/>
    <w:rsid w:val="00571D5C"/>
    <w:rsid w:val="005755C0"/>
    <w:rsid w:val="005774AE"/>
    <w:rsid w:val="005F32C9"/>
    <w:rsid w:val="00611931"/>
    <w:rsid w:val="00634EE9"/>
    <w:rsid w:val="00653695"/>
    <w:rsid w:val="00684BCE"/>
    <w:rsid w:val="006B6A13"/>
    <w:rsid w:val="006D67F4"/>
    <w:rsid w:val="00716127"/>
    <w:rsid w:val="007463F2"/>
    <w:rsid w:val="00755757"/>
    <w:rsid w:val="00793482"/>
    <w:rsid w:val="0079638A"/>
    <w:rsid w:val="007A1802"/>
    <w:rsid w:val="00804294"/>
    <w:rsid w:val="00854D23"/>
    <w:rsid w:val="008B06E2"/>
    <w:rsid w:val="008B28F9"/>
    <w:rsid w:val="00917719"/>
    <w:rsid w:val="00931C1B"/>
    <w:rsid w:val="00932819"/>
    <w:rsid w:val="00940772"/>
    <w:rsid w:val="00947FBE"/>
    <w:rsid w:val="00957C42"/>
    <w:rsid w:val="00961DC8"/>
    <w:rsid w:val="00997762"/>
    <w:rsid w:val="00A07AC2"/>
    <w:rsid w:val="00A205A6"/>
    <w:rsid w:val="00A2359C"/>
    <w:rsid w:val="00A467E3"/>
    <w:rsid w:val="00A73946"/>
    <w:rsid w:val="00A7510F"/>
    <w:rsid w:val="00A76EBB"/>
    <w:rsid w:val="00AB33C0"/>
    <w:rsid w:val="00AD013C"/>
    <w:rsid w:val="00AD08A3"/>
    <w:rsid w:val="00BB5704"/>
    <w:rsid w:val="00BF0DA3"/>
    <w:rsid w:val="00C30661"/>
    <w:rsid w:val="00C472A9"/>
    <w:rsid w:val="00CA4DC5"/>
    <w:rsid w:val="00CD7238"/>
    <w:rsid w:val="00CE25D1"/>
    <w:rsid w:val="00CE4C07"/>
    <w:rsid w:val="00D06F95"/>
    <w:rsid w:val="00D13F6E"/>
    <w:rsid w:val="00D25B23"/>
    <w:rsid w:val="00D60C37"/>
    <w:rsid w:val="00E057FB"/>
    <w:rsid w:val="00E15B32"/>
    <w:rsid w:val="00E440CC"/>
    <w:rsid w:val="00E708DF"/>
    <w:rsid w:val="00E7096F"/>
    <w:rsid w:val="00E71825"/>
    <w:rsid w:val="00EA6062"/>
    <w:rsid w:val="00ED56C9"/>
    <w:rsid w:val="00F2672C"/>
    <w:rsid w:val="00F31DC9"/>
    <w:rsid w:val="00F32378"/>
    <w:rsid w:val="00F32472"/>
    <w:rsid w:val="00F34E8A"/>
    <w:rsid w:val="00F4731B"/>
    <w:rsid w:val="00F7655F"/>
    <w:rsid w:val="00F9229D"/>
    <w:rsid w:val="00F95CBC"/>
    <w:rsid w:val="00FF566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567344-7488-4E3F-AB20-F5D583779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6F95"/>
    <w:rPr>
      <w:rFonts w:ascii="Times New Roman" w:eastAsia="Times New Roman" w:hAnsi="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06F95"/>
    <w:pPr>
      <w:tabs>
        <w:tab w:val="center" w:pos="4320"/>
        <w:tab w:val="right" w:pos="8640"/>
      </w:tabs>
    </w:pPr>
    <w:rPr>
      <w:lang w:val="en-US" w:eastAsia="en-US"/>
    </w:rPr>
  </w:style>
  <w:style w:type="character" w:customStyle="1" w:styleId="HeaderChar">
    <w:name w:val="Header Char"/>
    <w:link w:val="Header"/>
    <w:rsid w:val="00D06F95"/>
    <w:rPr>
      <w:rFonts w:ascii="Times New Roman" w:eastAsia="Times New Roman" w:hAnsi="Times New Roman" w:cs="Times New Roman"/>
      <w:sz w:val="24"/>
      <w:szCs w:val="24"/>
      <w:lang w:val="en-US"/>
    </w:rPr>
  </w:style>
  <w:style w:type="paragraph" w:styleId="NormalWeb">
    <w:name w:val="Normal (Web)"/>
    <w:basedOn w:val="Normal"/>
    <w:rsid w:val="00D06F95"/>
    <w:pPr>
      <w:spacing w:before="100" w:beforeAutospacing="1" w:after="100" w:afterAutospacing="1"/>
    </w:pPr>
  </w:style>
  <w:style w:type="paragraph" w:styleId="Title">
    <w:name w:val="Title"/>
    <w:basedOn w:val="Normal"/>
    <w:link w:val="TitleChar"/>
    <w:qFormat/>
    <w:rsid w:val="00D06F95"/>
    <w:pPr>
      <w:jc w:val="center"/>
    </w:pPr>
    <w:rPr>
      <w:b/>
      <w:bCs/>
      <w:lang w:eastAsia="en-US"/>
    </w:rPr>
  </w:style>
  <w:style w:type="character" w:customStyle="1" w:styleId="TitleChar">
    <w:name w:val="Title Char"/>
    <w:link w:val="Title"/>
    <w:rsid w:val="00D06F95"/>
    <w:rPr>
      <w:rFonts w:ascii="Times New Roman" w:eastAsia="Times New Roman" w:hAnsi="Times New Roman" w:cs="Times New Roman"/>
      <w:b/>
      <w:bCs/>
      <w:sz w:val="24"/>
      <w:szCs w:val="24"/>
      <w:lang w:val="en-GB"/>
    </w:rPr>
  </w:style>
  <w:style w:type="paragraph" w:customStyle="1" w:styleId="TableSmall">
    <w:name w:val="TableSmall"/>
    <w:basedOn w:val="Normal"/>
    <w:rsid w:val="00D06F95"/>
    <w:pPr>
      <w:keepLines/>
      <w:tabs>
        <w:tab w:val="left" w:pos="360"/>
        <w:tab w:val="left" w:pos="720"/>
        <w:tab w:val="left" w:pos="1440"/>
        <w:tab w:val="left" w:pos="2160"/>
        <w:tab w:val="left" w:pos="2880"/>
        <w:tab w:val="left" w:pos="6048"/>
      </w:tabs>
      <w:spacing w:before="40" w:after="40" w:line="240" w:lineRule="atLeast"/>
    </w:pPr>
    <w:rPr>
      <w:sz w:val="20"/>
      <w:lang w:val="en-US" w:eastAsia="en-US"/>
    </w:rPr>
  </w:style>
  <w:style w:type="character" w:customStyle="1" w:styleId="hl">
    <w:name w:val="hl"/>
    <w:basedOn w:val="DefaultParagraphFont"/>
    <w:rsid w:val="00D06F95"/>
  </w:style>
  <w:style w:type="paragraph" w:styleId="BalloonText">
    <w:name w:val="Balloon Text"/>
    <w:basedOn w:val="Normal"/>
    <w:semiHidden/>
    <w:rsid w:val="00854D23"/>
    <w:rPr>
      <w:rFonts w:ascii="Tahoma" w:hAnsi="Tahoma" w:cs="Tahoma"/>
      <w:sz w:val="16"/>
      <w:szCs w:val="16"/>
    </w:rPr>
  </w:style>
  <w:style w:type="paragraph" w:styleId="Caption">
    <w:name w:val="caption"/>
    <w:basedOn w:val="Normal"/>
    <w:next w:val="Normal"/>
    <w:qFormat/>
    <w:rsid w:val="00FF5667"/>
    <w:rPr>
      <w:b/>
      <w:bCs/>
      <w:sz w:val="20"/>
      <w:szCs w:val="20"/>
    </w:rPr>
  </w:style>
  <w:style w:type="paragraph" w:styleId="Revision">
    <w:name w:val="Revision"/>
    <w:hidden/>
    <w:uiPriority w:val="99"/>
    <w:semiHidden/>
    <w:rsid w:val="00164646"/>
    <w:rPr>
      <w:rFonts w:ascii="Times New Roman" w:eastAsia="Times New Roman" w:hAnsi="Times New Roman"/>
      <w:sz w:val="24"/>
      <w:szCs w:val="24"/>
      <w:lang w:val="en-GB" w:eastAsia="en-GB"/>
    </w:rPr>
  </w:style>
  <w:style w:type="table" w:styleId="TableGrid">
    <w:name w:val="Table Grid"/>
    <w:basedOn w:val="TableNormal"/>
    <w:uiPriority w:val="59"/>
    <w:rsid w:val="00D60C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05C3518E13884BAA0CD71E5E237A5F" ma:contentTypeVersion="" ma:contentTypeDescription="Create a new document." ma:contentTypeScope="" ma:versionID="a1cc680643f69ed5933ac794b1386d10">
  <xsd:schema xmlns:xsd="http://www.w3.org/2001/XMLSchema" xmlns:xs="http://www.w3.org/2001/XMLSchema" xmlns:p="http://schemas.microsoft.com/office/2006/metadata/properties" xmlns:ns2="8a87abe3-c64d-4e55-a8b8-e3c16ff8bb01" targetNamespace="http://schemas.microsoft.com/office/2006/metadata/properties" ma:root="true" ma:fieldsID="60c618ec7edae3953d3fc9f5b6592e0a" ns2:_="">
    <xsd:import namespace="8a87abe3-c64d-4e55-a8b8-e3c16ff8bb01"/>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87abe3-c64d-4e55-a8b8-e3c16ff8bb0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E881B1-2D6E-4C35-8F3E-0AA033658D12}">
  <ds:schemaRefs>
    <ds:schemaRef ds:uri="http://schemas.microsoft.com/sharepoint/v3/contenttype/forms"/>
  </ds:schemaRefs>
</ds:datastoreItem>
</file>

<file path=customXml/itemProps2.xml><?xml version="1.0" encoding="utf-8"?>
<ds:datastoreItem xmlns:ds="http://schemas.openxmlformats.org/officeDocument/2006/customXml" ds:itemID="{74D4D3A3-D307-45DF-9DB8-783CAB702411}">
  <ds:schemaRefs>
    <ds:schemaRef ds:uri="http://schemas.microsoft.com/office/2006/metadata/longProperties"/>
  </ds:schemaRefs>
</ds:datastoreItem>
</file>

<file path=customXml/itemProps3.xml><?xml version="1.0" encoding="utf-8"?>
<ds:datastoreItem xmlns:ds="http://schemas.openxmlformats.org/officeDocument/2006/customXml" ds:itemID="{1E1C0D84-4EB9-4976-A3EA-00192C39EE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87abe3-c64d-4e55-a8b8-e3c16ff8bb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Pages>
  <Words>603</Words>
  <Characters>3440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THE CLINICAL AUDIT REPORT</vt:lpstr>
    </vt:vector>
  </TitlesOfParts>
  <Company>HSE</Company>
  <LinksUpToDate>false</LinksUpToDate>
  <CharactersWithSpaces>4035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CLINICAL AUDIT REPORT</dc:title>
  <dc:subject/>
  <dc:creator>larraine gilligan</dc:creator>
  <cp:keywords/>
  <dc:description/>
  <cp:lastModifiedBy>Mary Hickey</cp:lastModifiedBy>
  <cp:revision>2</cp:revision>
  <cp:lastPrinted>2021-02-03T09:51:00Z</cp:lastPrinted>
  <dcterms:created xsi:type="dcterms:W3CDTF">2021-02-08T10:41:00Z</dcterms:created>
  <dcterms:modified xsi:type="dcterms:W3CDTF">2021-02-08T10:41:00Z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Nestor Rena</vt:lpwstr>
  </property>
  <property fmtid="{D5CDD505-2E9C-101B-9397-08002B2CF9AE}" pid="3" name="SharedWithUsers">
    <vt:lpwstr>1150;#Nestor Rena</vt:lpwstr>
  </property>
</Properties>
</file>